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5103BC" w14:textId="77777777" w:rsidR="00E156DA" w:rsidRDefault="00E156DA" w:rsidP="00DE1DFE">
      <w:pPr>
        <w:pStyle w:val="Title"/>
        <w:rPr>
          <w:rFonts w:asciiTheme="minorHAnsi" w:hAnsiTheme="minorHAnsi" w:cstheme="minorHAnsi"/>
        </w:rPr>
      </w:pPr>
    </w:p>
    <w:p w14:paraId="40A4456A" w14:textId="77777777" w:rsidR="00E156DA" w:rsidRDefault="00E156DA" w:rsidP="00DE1DFE">
      <w:pPr>
        <w:pStyle w:val="Title"/>
        <w:rPr>
          <w:rFonts w:asciiTheme="minorHAnsi" w:hAnsiTheme="minorHAnsi" w:cstheme="minorHAnsi"/>
        </w:rPr>
      </w:pPr>
    </w:p>
    <w:sdt>
      <w:sdtPr>
        <w:rPr>
          <w:rFonts w:asciiTheme="minorHAnsi" w:eastAsiaTheme="minorHAnsi" w:hAnsiTheme="minorHAnsi" w:cstheme="minorBidi"/>
          <w:color w:val="auto"/>
          <w:sz w:val="22"/>
          <w:szCs w:val="22"/>
          <w:lang w:val="en-GB"/>
        </w:rPr>
        <w:id w:val="1786232061"/>
        <w:docPartObj>
          <w:docPartGallery w:val="Table of Contents"/>
          <w:docPartUnique/>
        </w:docPartObj>
      </w:sdtPr>
      <w:sdtEndPr>
        <w:rPr>
          <w:b/>
          <w:bCs/>
          <w:noProof/>
        </w:rPr>
      </w:sdtEndPr>
      <w:sdtContent>
        <w:p w14:paraId="4F8D1203" w14:textId="31DAE2D0" w:rsidR="00E156DA" w:rsidRPr="00A34510" w:rsidRDefault="00E156DA">
          <w:pPr>
            <w:pStyle w:val="TOCHeading"/>
            <w:rPr>
              <w:b/>
              <w:bCs/>
              <w:color w:val="auto"/>
            </w:rPr>
          </w:pPr>
          <w:r w:rsidRPr="00A34510">
            <w:rPr>
              <w:b/>
              <w:bCs/>
              <w:color w:val="auto"/>
            </w:rPr>
            <w:t>Contents</w:t>
          </w:r>
        </w:p>
        <w:p w14:paraId="60AD8FA3" w14:textId="1D9770EF" w:rsidR="00466001" w:rsidRDefault="00E156DA">
          <w:pPr>
            <w:pStyle w:val="TOC1"/>
            <w:tabs>
              <w:tab w:val="right" w:leader="dot" w:pos="9016"/>
            </w:tabs>
            <w:rPr>
              <w:rFonts w:eastAsiaTheme="minorEastAsia"/>
              <w:noProof/>
              <w:lang w:val="en-US"/>
            </w:rPr>
          </w:pPr>
          <w:r>
            <w:fldChar w:fldCharType="begin"/>
          </w:r>
          <w:r>
            <w:instrText xml:space="preserve"> TOC \o "1-3" \h \z \u </w:instrText>
          </w:r>
          <w:r>
            <w:fldChar w:fldCharType="separate"/>
          </w:r>
          <w:hyperlink w:anchor="_Toc102090894" w:history="1">
            <w:r w:rsidR="00466001" w:rsidRPr="000603C8">
              <w:rPr>
                <w:rStyle w:val="Hyperlink"/>
                <w:b/>
                <w:bCs/>
                <w:noProof/>
              </w:rPr>
              <w:t>Module Referencing in IPI</w:t>
            </w:r>
            <w:r w:rsidR="00466001">
              <w:rPr>
                <w:noProof/>
                <w:webHidden/>
              </w:rPr>
              <w:tab/>
            </w:r>
            <w:r w:rsidR="00466001">
              <w:rPr>
                <w:noProof/>
                <w:webHidden/>
              </w:rPr>
              <w:fldChar w:fldCharType="begin"/>
            </w:r>
            <w:r w:rsidR="00466001">
              <w:rPr>
                <w:noProof/>
                <w:webHidden/>
              </w:rPr>
              <w:instrText xml:space="preserve"> PAGEREF _Toc102090894 \h </w:instrText>
            </w:r>
            <w:r w:rsidR="00466001">
              <w:rPr>
                <w:noProof/>
                <w:webHidden/>
              </w:rPr>
            </w:r>
            <w:r w:rsidR="00466001">
              <w:rPr>
                <w:noProof/>
                <w:webHidden/>
              </w:rPr>
              <w:fldChar w:fldCharType="separate"/>
            </w:r>
            <w:r w:rsidR="00466001">
              <w:rPr>
                <w:noProof/>
                <w:webHidden/>
              </w:rPr>
              <w:t>2</w:t>
            </w:r>
            <w:r w:rsidR="00466001">
              <w:rPr>
                <w:noProof/>
                <w:webHidden/>
              </w:rPr>
              <w:fldChar w:fldCharType="end"/>
            </w:r>
          </w:hyperlink>
        </w:p>
        <w:p w14:paraId="7D6C546D" w14:textId="1932F4E8" w:rsidR="00466001" w:rsidRDefault="00000000">
          <w:pPr>
            <w:pStyle w:val="TOC2"/>
            <w:tabs>
              <w:tab w:val="right" w:leader="dot" w:pos="9016"/>
            </w:tabs>
            <w:rPr>
              <w:rFonts w:eastAsiaTheme="minorEastAsia"/>
              <w:noProof/>
              <w:lang w:val="en-US"/>
            </w:rPr>
          </w:pPr>
          <w:hyperlink w:anchor="_Toc102090895" w:history="1">
            <w:r w:rsidR="00466001" w:rsidRPr="000603C8">
              <w:rPr>
                <w:rStyle w:val="Hyperlink"/>
                <w:b/>
                <w:bCs/>
                <w:noProof/>
              </w:rPr>
              <w:t>Introduction</w:t>
            </w:r>
            <w:r w:rsidR="00466001">
              <w:rPr>
                <w:noProof/>
                <w:webHidden/>
              </w:rPr>
              <w:tab/>
            </w:r>
            <w:r w:rsidR="00466001">
              <w:rPr>
                <w:noProof/>
                <w:webHidden/>
              </w:rPr>
              <w:fldChar w:fldCharType="begin"/>
            </w:r>
            <w:r w:rsidR="00466001">
              <w:rPr>
                <w:noProof/>
                <w:webHidden/>
              </w:rPr>
              <w:instrText xml:space="preserve"> PAGEREF _Toc102090895 \h </w:instrText>
            </w:r>
            <w:r w:rsidR="00466001">
              <w:rPr>
                <w:noProof/>
                <w:webHidden/>
              </w:rPr>
            </w:r>
            <w:r w:rsidR="00466001">
              <w:rPr>
                <w:noProof/>
                <w:webHidden/>
              </w:rPr>
              <w:fldChar w:fldCharType="separate"/>
            </w:r>
            <w:r w:rsidR="00466001">
              <w:rPr>
                <w:noProof/>
                <w:webHidden/>
              </w:rPr>
              <w:t>2</w:t>
            </w:r>
            <w:r w:rsidR="00466001">
              <w:rPr>
                <w:noProof/>
                <w:webHidden/>
              </w:rPr>
              <w:fldChar w:fldCharType="end"/>
            </w:r>
          </w:hyperlink>
        </w:p>
        <w:p w14:paraId="3FEFCF3C" w14:textId="21FC4504" w:rsidR="00466001" w:rsidRDefault="00000000">
          <w:pPr>
            <w:pStyle w:val="TOC2"/>
            <w:tabs>
              <w:tab w:val="right" w:leader="dot" w:pos="9016"/>
            </w:tabs>
            <w:rPr>
              <w:rFonts w:eastAsiaTheme="minorEastAsia"/>
              <w:noProof/>
              <w:lang w:val="en-US"/>
            </w:rPr>
          </w:pPr>
          <w:hyperlink w:anchor="_Toc102090896" w:history="1">
            <w:r w:rsidR="00466001" w:rsidRPr="000603C8">
              <w:rPr>
                <w:rStyle w:val="Hyperlink"/>
                <w:rFonts w:eastAsia="Calibri"/>
                <w:b/>
                <w:bCs/>
                <w:noProof/>
                <w:lang w:val="en-US"/>
              </w:rPr>
              <w:t>Tutorial Design Description</w:t>
            </w:r>
            <w:r w:rsidR="00466001">
              <w:rPr>
                <w:noProof/>
                <w:webHidden/>
              </w:rPr>
              <w:tab/>
            </w:r>
            <w:r w:rsidR="00466001">
              <w:rPr>
                <w:noProof/>
                <w:webHidden/>
              </w:rPr>
              <w:fldChar w:fldCharType="begin"/>
            </w:r>
            <w:r w:rsidR="00466001">
              <w:rPr>
                <w:noProof/>
                <w:webHidden/>
              </w:rPr>
              <w:instrText xml:space="preserve"> PAGEREF _Toc102090896 \h </w:instrText>
            </w:r>
            <w:r w:rsidR="00466001">
              <w:rPr>
                <w:noProof/>
                <w:webHidden/>
              </w:rPr>
            </w:r>
            <w:r w:rsidR="00466001">
              <w:rPr>
                <w:noProof/>
                <w:webHidden/>
              </w:rPr>
              <w:fldChar w:fldCharType="separate"/>
            </w:r>
            <w:r w:rsidR="00466001">
              <w:rPr>
                <w:noProof/>
                <w:webHidden/>
              </w:rPr>
              <w:t>2</w:t>
            </w:r>
            <w:r w:rsidR="00466001">
              <w:rPr>
                <w:noProof/>
                <w:webHidden/>
              </w:rPr>
              <w:fldChar w:fldCharType="end"/>
            </w:r>
          </w:hyperlink>
        </w:p>
        <w:p w14:paraId="6DEE1187" w14:textId="28DFDCEA" w:rsidR="00466001" w:rsidRDefault="00000000">
          <w:pPr>
            <w:pStyle w:val="TOC2"/>
            <w:tabs>
              <w:tab w:val="right" w:leader="dot" w:pos="9016"/>
            </w:tabs>
            <w:rPr>
              <w:rFonts w:eastAsiaTheme="minorEastAsia"/>
              <w:noProof/>
              <w:lang w:val="en-US"/>
            </w:rPr>
          </w:pPr>
          <w:hyperlink w:anchor="_Toc102090897" w:history="1">
            <w:r w:rsidR="00466001" w:rsidRPr="000603C8">
              <w:rPr>
                <w:rStyle w:val="Hyperlink"/>
                <w:rFonts w:cstheme="minorHAnsi"/>
                <w:b/>
                <w:bCs/>
                <w:noProof/>
              </w:rPr>
              <w:t>Part 1- Creating the Microblaze Design</w:t>
            </w:r>
            <w:r w:rsidR="00466001">
              <w:rPr>
                <w:noProof/>
                <w:webHidden/>
              </w:rPr>
              <w:tab/>
            </w:r>
            <w:r w:rsidR="00466001">
              <w:rPr>
                <w:noProof/>
                <w:webHidden/>
              </w:rPr>
              <w:fldChar w:fldCharType="begin"/>
            </w:r>
            <w:r w:rsidR="00466001">
              <w:rPr>
                <w:noProof/>
                <w:webHidden/>
              </w:rPr>
              <w:instrText xml:space="preserve"> PAGEREF _Toc102090897 \h </w:instrText>
            </w:r>
            <w:r w:rsidR="00466001">
              <w:rPr>
                <w:noProof/>
                <w:webHidden/>
              </w:rPr>
            </w:r>
            <w:r w:rsidR="00466001">
              <w:rPr>
                <w:noProof/>
                <w:webHidden/>
              </w:rPr>
              <w:fldChar w:fldCharType="separate"/>
            </w:r>
            <w:r w:rsidR="00466001">
              <w:rPr>
                <w:noProof/>
                <w:webHidden/>
              </w:rPr>
              <w:t>2</w:t>
            </w:r>
            <w:r w:rsidR="00466001">
              <w:rPr>
                <w:noProof/>
                <w:webHidden/>
              </w:rPr>
              <w:fldChar w:fldCharType="end"/>
            </w:r>
          </w:hyperlink>
        </w:p>
        <w:p w14:paraId="612354FD" w14:textId="51278E76" w:rsidR="00466001" w:rsidRDefault="00000000">
          <w:pPr>
            <w:pStyle w:val="TOC2"/>
            <w:tabs>
              <w:tab w:val="right" w:leader="dot" w:pos="9016"/>
            </w:tabs>
            <w:rPr>
              <w:rFonts w:eastAsiaTheme="minorEastAsia"/>
              <w:noProof/>
              <w:lang w:val="en-US"/>
            </w:rPr>
          </w:pPr>
          <w:hyperlink w:anchor="_Toc102090898" w:history="1">
            <w:r w:rsidR="00466001" w:rsidRPr="000603C8">
              <w:rPr>
                <w:rStyle w:val="Hyperlink"/>
                <w:rFonts w:cstheme="minorHAnsi"/>
                <w:b/>
                <w:bCs/>
                <w:noProof/>
              </w:rPr>
              <w:t>Part 2 – Referencing RTL Module</w:t>
            </w:r>
            <w:r w:rsidR="00466001">
              <w:rPr>
                <w:noProof/>
                <w:webHidden/>
              </w:rPr>
              <w:tab/>
            </w:r>
            <w:r w:rsidR="00466001">
              <w:rPr>
                <w:noProof/>
                <w:webHidden/>
              </w:rPr>
              <w:fldChar w:fldCharType="begin"/>
            </w:r>
            <w:r w:rsidR="00466001">
              <w:rPr>
                <w:noProof/>
                <w:webHidden/>
              </w:rPr>
              <w:instrText xml:space="preserve"> PAGEREF _Toc102090898 \h </w:instrText>
            </w:r>
            <w:r w:rsidR="00466001">
              <w:rPr>
                <w:noProof/>
                <w:webHidden/>
              </w:rPr>
            </w:r>
            <w:r w:rsidR="00466001">
              <w:rPr>
                <w:noProof/>
                <w:webHidden/>
              </w:rPr>
              <w:fldChar w:fldCharType="separate"/>
            </w:r>
            <w:r w:rsidR="00466001">
              <w:rPr>
                <w:noProof/>
                <w:webHidden/>
              </w:rPr>
              <w:t>7</w:t>
            </w:r>
            <w:r w:rsidR="00466001">
              <w:rPr>
                <w:noProof/>
                <w:webHidden/>
              </w:rPr>
              <w:fldChar w:fldCharType="end"/>
            </w:r>
          </w:hyperlink>
        </w:p>
        <w:p w14:paraId="23804BF2" w14:textId="5F08132A" w:rsidR="00466001" w:rsidRDefault="00000000">
          <w:pPr>
            <w:pStyle w:val="TOC2"/>
            <w:tabs>
              <w:tab w:val="right" w:leader="dot" w:pos="9016"/>
            </w:tabs>
            <w:rPr>
              <w:rFonts w:eastAsiaTheme="minorEastAsia"/>
              <w:noProof/>
              <w:lang w:val="en-US"/>
            </w:rPr>
          </w:pPr>
          <w:hyperlink w:anchor="_Toc102090899" w:history="1">
            <w:r w:rsidR="00466001" w:rsidRPr="000603C8">
              <w:rPr>
                <w:rStyle w:val="Hyperlink"/>
                <w:rFonts w:cstheme="minorHAnsi"/>
                <w:b/>
                <w:bCs/>
                <w:noProof/>
              </w:rPr>
              <w:t>Part 3 – Inference in an RTL module</w:t>
            </w:r>
            <w:r w:rsidR="00466001">
              <w:rPr>
                <w:noProof/>
                <w:webHidden/>
              </w:rPr>
              <w:tab/>
            </w:r>
            <w:r w:rsidR="00466001">
              <w:rPr>
                <w:noProof/>
                <w:webHidden/>
              </w:rPr>
              <w:fldChar w:fldCharType="begin"/>
            </w:r>
            <w:r w:rsidR="00466001">
              <w:rPr>
                <w:noProof/>
                <w:webHidden/>
              </w:rPr>
              <w:instrText xml:space="preserve"> PAGEREF _Toc102090899 \h </w:instrText>
            </w:r>
            <w:r w:rsidR="00466001">
              <w:rPr>
                <w:noProof/>
                <w:webHidden/>
              </w:rPr>
            </w:r>
            <w:r w:rsidR="00466001">
              <w:rPr>
                <w:noProof/>
                <w:webHidden/>
              </w:rPr>
              <w:fldChar w:fldCharType="separate"/>
            </w:r>
            <w:r w:rsidR="00466001">
              <w:rPr>
                <w:noProof/>
                <w:webHidden/>
              </w:rPr>
              <w:t>13</w:t>
            </w:r>
            <w:r w:rsidR="00466001">
              <w:rPr>
                <w:noProof/>
                <w:webHidden/>
              </w:rPr>
              <w:fldChar w:fldCharType="end"/>
            </w:r>
          </w:hyperlink>
        </w:p>
        <w:p w14:paraId="0BEE5B2F" w14:textId="2D3E7373" w:rsidR="00466001" w:rsidRDefault="00000000">
          <w:pPr>
            <w:pStyle w:val="TOC2"/>
            <w:tabs>
              <w:tab w:val="right" w:leader="dot" w:pos="9016"/>
            </w:tabs>
            <w:rPr>
              <w:rFonts w:eastAsiaTheme="minorEastAsia"/>
              <w:noProof/>
              <w:lang w:val="en-US"/>
            </w:rPr>
          </w:pPr>
          <w:hyperlink w:anchor="_Toc102090900" w:history="1">
            <w:r w:rsidR="00466001" w:rsidRPr="000603C8">
              <w:rPr>
                <w:rStyle w:val="Hyperlink"/>
                <w:rFonts w:cstheme="minorHAnsi"/>
                <w:b/>
                <w:bCs/>
                <w:noProof/>
              </w:rPr>
              <w:t>Part 4- The X_MODULE_SPEC Attribute</w:t>
            </w:r>
            <w:r w:rsidR="00466001">
              <w:rPr>
                <w:noProof/>
                <w:webHidden/>
              </w:rPr>
              <w:tab/>
            </w:r>
            <w:r w:rsidR="00466001">
              <w:rPr>
                <w:noProof/>
                <w:webHidden/>
              </w:rPr>
              <w:fldChar w:fldCharType="begin"/>
            </w:r>
            <w:r w:rsidR="00466001">
              <w:rPr>
                <w:noProof/>
                <w:webHidden/>
              </w:rPr>
              <w:instrText xml:space="preserve"> PAGEREF _Toc102090900 \h </w:instrText>
            </w:r>
            <w:r w:rsidR="00466001">
              <w:rPr>
                <w:noProof/>
                <w:webHidden/>
              </w:rPr>
            </w:r>
            <w:r w:rsidR="00466001">
              <w:rPr>
                <w:noProof/>
                <w:webHidden/>
              </w:rPr>
              <w:fldChar w:fldCharType="separate"/>
            </w:r>
            <w:r w:rsidR="00466001">
              <w:rPr>
                <w:noProof/>
                <w:webHidden/>
              </w:rPr>
              <w:t>18</w:t>
            </w:r>
            <w:r w:rsidR="00466001">
              <w:rPr>
                <w:noProof/>
                <w:webHidden/>
              </w:rPr>
              <w:fldChar w:fldCharType="end"/>
            </w:r>
          </w:hyperlink>
        </w:p>
        <w:p w14:paraId="522CCC80" w14:textId="136565E7" w:rsidR="00466001" w:rsidRDefault="00000000">
          <w:pPr>
            <w:pStyle w:val="TOC3"/>
            <w:tabs>
              <w:tab w:val="right" w:leader="dot" w:pos="9016"/>
            </w:tabs>
            <w:rPr>
              <w:rFonts w:eastAsiaTheme="minorEastAsia"/>
              <w:noProof/>
              <w:lang w:val="en-US"/>
            </w:rPr>
          </w:pPr>
          <w:hyperlink w:anchor="_Toc102090901" w:history="1">
            <w:r w:rsidR="00466001" w:rsidRPr="000603C8">
              <w:rPr>
                <w:rStyle w:val="Hyperlink"/>
                <w:rFonts w:cstheme="minorHAnsi"/>
                <w:b/>
                <w:bCs/>
                <w:noProof/>
              </w:rPr>
              <w:t>Part 4a- Creating a Module Reference of a Block Design (BD)</w:t>
            </w:r>
            <w:r w:rsidR="00466001">
              <w:rPr>
                <w:noProof/>
                <w:webHidden/>
              </w:rPr>
              <w:tab/>
            </w:r>
            <w:r w:rsidR="00466001">
              <w:rPr>
                <w:noProof/>
                <w:webHidden/>
              </w:rPr>
              <w:fldChar w:fldCharType="begin"/>
            </w:r>
            <w:r w:rsidR="00466001">
              <w:rPr>
                <w:noProof/>
                <w:webHidden/>
              </w:rPr>
              <w:instrText xml:space="preserve"> PAGEREF _Toc102090901 \h </w:instrText>
            </w:r>
            <w:r w:rsidR="00466001">
              <w:rPr>
                <w:noProof/>
                <w:webHidden/>
              </w:rPr>
            </w:r>
            <w:r w:rsidR="00466001">
              <w:rPr>
                <w:noProof/>
                <w:webHidden/>
              </w:rPr>
              <w:fldChar w:fldCharType="separate"/>
            </w:r>
            <w:r w:rsidR="00466001">
              <w:rPr>
                <w:noProof/>
                <w:webHidden/>
              </w:rPr>
              <w:t>19</w:t>
            </w:r>
            <w:r w:rsidR="00466001">
              <w:rPr>
                <w:noProof/>
                <w:webHidden/>
              </w:rPr>
              <w:fldChar w:fldCharType="end"/>
            </w:r>
          </w:hyperlink>
        </w:p>
        <w:p w14:paraId="1BAE2DB5" w14:textId="2CBEEEE0" w:rsidR="00466001" w:rsidRDefault="00000000">
          <w:pPr>
            <w:pStyle w:val="TOC3"/>
            <w:tabs>
              <w:tab w:val="right" w:leader="dot" w:pos="9016"/>
            </w:tabs>
            <w:rPr>
              <w:rFonts w:eastAsiaTheme="minorEastAsia"/>
              <w:noProof/>
              <w:lang w:val="en-US"/>
            </w:rPr>
          </w:pPr>
          <w:hyperlink w:anchor="_Toc102090902" w:history="1">
            <w:r w:rsidR="00466001" w:rsidRPr="000603C8">
              <w:rPr>
                <w:rStyle w:val="Hyperlink"/>
                <w:b/>
                <w:bCs/>
                <w:noProof/>
              </w:rPr>
              <w:t>Part-4b Creating a module reference of an XCI file</w:t>
            </w:r>
            <w:r w:rsidR="00466001">
              <w:rPr>
                <w:noProof/>
                <w:webHidden/>
              </w:rPr>
              <w:tab/>
            </w:r>
            <w:r w:rsidR="00466001">
              <w:rPr>
                <w:noProof/>
                <w:webHidden/>
              </w:rPr>
              <w:fldChar w:fldCharType="begin"/>
            </w:r>
            <w:r w:rsidR="00466001">
              <w:rPr>
                <w:noProof/>
                <w:webHidden/>
              </w:rPr>
              <w:instrText xml:space="preserve"> PAGEREF _Toc102090902 \h </w:instrText>
            </w:r>
            <w:r w:rsidR="00466001">
              <w:rPr>
                <w:noProof/>
                <w:webHidden/>
              </w:rPr>
            </w:r>
            <w:r w:rsidR="00466001">
              <w:rPr>
                <w:noProof/>
                <w:webHidden/>
              </w:rPr>
              <w:fldChar w:fldCharType="separate"/>
            </w:r>
            <w:r w:rsidR="00466001">
              <w:rPr>
                <w:noProof/>
                <w:webHidden/>
              </w:rPr>
              <w:t>26</w:t>
            </w:r>
            <w:r w:rsidR="00466001">
              <w:rPr>
                <w:noProof/>
                <w:webHidden/>
              </w:rPr>
              <w:fldChar w:fldCharType="end"/>
            </w:r>
          </w:hyperlink>
        </w:p>
        <w:p w14:paraId="041C3F1E" w14:textId="66BF13C7" w:rsidR="00466001" w:rsidRDefault="00000000">
          <w:pPr>
            <w:pStyle w:val="TOC3"/>
            <w:tabs>
              <w:tab w:val="right" w:leader="dot" w:pos="9016"/>
            </w:tabs>
            <w:rPr>
              <w:rFonts w:eastAsiaTheme="minorEastAsia"/>
              <w:noProof/>
              <w:lang w:val="en-US"/>
            </w:rPr>
          </w:pPr>
          <w:hyperlink w:anchor="_Toc102090903" w:history="1">
            <w:r w:rsidR="00466001" w:rsidRPr="000603C8">
              <w:rPr>
                <w:rStyle w:val="Hyperlink"/>
                <w:b/>
                <w:bCs/>
                <w:noProof/>
              </w:rPr>
              <w:t>Limitations of the X_MODULE_SPEC attribute</w:t>
            </w:r>
            <w:r w:rsidR="00466001">
              <w:rPr>
                <w:noProof/>
                <w:webHidden/>
              </w:rPr>
              <w:tab/>
            </w:r>
            <w:r w:rsidR="00466001">
              <w:rPr>
                <w:noProof/>
                <w:webHidden/>
              </w:rPr>
              <w:fldChar w:fldCharType="begin"/>
            </w:r>
            <w:r w:rsidR="00466001">
              <w:rPr>
                <w:noProof/>
                <w:webHidden/>
              </w:rPr>
              <w:instrText xml:space="preserve"> PAGEREF _Toc102090903 \h </w:instrText>
            </w:r>
            <w:r w:rsidR="00466001">
              <w:rPr>
                <w:noProof/>
                <w:webHidden/>
              </w:rPr>
            </w:r>
            <w:r w:rsidR="00466001">
              <w:rPr>
                <w:noProof/>
                <w:webHidden/>
              </w:rPr>
              <w:fldChar w:fldCharType="separate"/>
            </w:r>
            <w:r w:rsidR="00466001">
              <w:rPr>
                <w:noProof/>
                <w:webHidden/>
              </w:rPr>
              <w:t>30</w:t>
            </w:r>
            <w:r w:rsidR="00466001">
              <w:rPr>
                <w:noProof/>
                <w:webHidden/>
              </w:rPr>
              <w:fldChar w:fldCharType="end"/>
            </w:r>
          </w:hyperlink>
        </w:p>
        <w:p w14:paraId="71F8E0BE" w14:textId="4AAE0484" w:rsidR="00E156DA" w:rsidRDefault="00E156DA">
          <w:r>
            <w:rPr>
              <w:b/>
              <w:bCs/>
              <w:noProof/>
            </w:rPr>
            <w:fldChar w:fldCharType="end"/>
          </w:r>
        </w:p>
      </w:sdtContent>
    </w:sdt>
    <w:p w14:paraId="3B3E026D" w14:textId="77777777" w:rsidR="00E156DA" w:rsidRDefault="00E156DA" w:rsidP="00DE1DFE">
      <w:pPr>
        <w:pStyle w:val="Title"/>
        <w:rPr>
          <w:rFonts w:asciiTheme="minorHAnsi" w:hAnsiTheme="minorHAnsi" w:cstheme="minorHAnsi"/>
        </w:rPr>
      </w:pPr>
    </w:p>
    <w:p w14:paraId="13D833FB" w14:textId="77777777" w:rsidR="00E156DA" w:rsidRDefault="00E156DA" w:rsidP="00DE1DFE">
      <w:pPr>
        <w:pStyle w:val="Title"/>
        <w:rPr>
          <w:rFonts w:asciiTheme="minorHAnsi" w:hAnsiTheme="minorHAnsi" w:cstheme="minorHAnsi"/>
        </w:rPr>
      </w:pPr>
    </w:p>
    <w:p w14:paraId="36C7DCA2" w14:textId="77777777" w:rsidR="00E156DA" w:rsidRDefault="00E156DA" w:rsidP="00DE1DFE">
      <w:pPr>
        <w:pStyle w:val="Title"/>
        <w:rPr>
          <w:rFonts w:asciiTheme="minorHAnsi" w:hAnsiTheme="minorHAnsi" w:cstheme="minorHAnsi"/>
        </w:rPr>
      </w:pPr>
    </w:p>
    <w:p w14:paraId="2C2C5176" w14:textId="77777777" w:rsidR="00E156DA" w:rsidRDefault="00E156DA" w:rsidP="00DE1DFE">
      <w:pPr>
        <w:pStyle w:val="Title"/>
        <w:rPr>
          <w:rFonts w:asciiTheme="minorHAnsi" w:hAnsiTheme="minorHAnsi" w:cstheme="minorHAnsi"/>
        </w:rPr>
      </w:pPr>
    </w:p>
    <w:p w14:paraId="500B54D3" w14:textId="77777777" w:rsidR="00E156DA" w:rsidRDefault="00E156DA" w:rsidP="00DE1DFE">
      <w:pPr>
        <w:pStyle w:val="Title"/>
        <w:rPr>
          <w:rFonts w:asciiTheme="minorHAnsi" w:hAnsiTheme="minorHAnsi" w:cstheme="minorHAnsi"/>
        </w:rPr>
      </w:pPr>
    </w:p>
    <w:p w14:paraId="793C1A32" w14:textId="77777777" w:rsidR="00E156DA" w:rsidRDefault="00E156DA" w:rsidP="00DE1DFE">
      <w:pPr>
        <w:pStyle w:val="Title"/>
        <w:rPr>
          <w:rFonts w:asciiTheme="minorHAnsi" w:hAnsiTheme="minorHAnsi" w:cstheme="minorHAnsi"/>
        </w:rPr>
      </w:pPr>
    </w:p>
    <w:p w14:paraId="71EDD488" w14:textId="77777777" w:rsidR="00E156DA" w:rsidRDefault="00E156DA" w:rsidP="00DE1DFE">
      <w:pPr>
        <w:pStyle w:val="Title"/>
        <w:rPr>
          <w:rFonts w:asciiTheme="minorHAnsi" w:hAnsiTheme="minorHAnsi" w:cstheme="minorHAnsi"/>
        </w:rPr>
      </w:pPr>
    </w:p>
    <w:p w14:paraId="1C54EC9A" w14:textId="77777777" w:rsidR="00E156DA" w:rsidRDefault="00E156DA" w:rsidP="00DE1DFE">
      <w:pPr>
        <w:pStyle w:val="Title"/>
        <w:rPr>
          <w:rFonts w:asciiTheme="minorHAnsi" w:hAnsiTheme="minorHAnsi" w:cstheme="minorHAnsi"/>
        </w:rPr>
      </w:pPr>
    </w:p>
    <w:p w14:paraId="4D0826F7" w14:textId="77777777" w:rsidR="00E156DA" w:rsidRDefault="00E156DA" w:rsidP="00DE1DFE">
      <w:pPr>
        <w:pStyle w:val="Title"/>
        <w:rPr>
          <w:rFonts w:asciiTheme="minorHAnsi" w:hAnsiTheme="minorHAnsi" w:cstheme="minorHAnsi"/>
        </w:rPr>
      </w:pPr>
    </w:p>
    <w:p w14:paraId="3C0642BD" w14:textId="77777777" w:rsidR="00E156DA" w:rsidRDefault="00E156DA" w:rsidP="00DE1DFE">
      <w:pPr>
        <w:pStyle w:val="Title"/>
        <w:rPr>
          <w:rFonts w:asciiTheme="minorHAnsi" w:hAnsiTheme="minorHAnsi" w:cstheme="minorHAnsi"/>
        </w:rPr>
      </w:pPr>
    </w:p>
    <w:p w14:paraId="1F5C1A53" w14:textId="77777777" w:rsidR="00E156DA" w:rsidRDefault="00E156DA" w:rsidP="00DE1DFE">
      <w:pPr>
        <w:pStyle w:val="Title"/>
        <w:rPr>
          <w:rFonts w:asciiTheme="minorHAnsi" w:hAnsiTheme="minorHAnsi" w:cstheme="minorHAnsi"/>
        </w:rPr>
      </w:pPr>
    </w:p>
    <w:p w14:paraId="19FA1E81" w14:textId="392623B8" w:rsidR="003109C3" w:rsidRPr="00A34510" w:rsidRDefault="00966A5E" w:rsidP="009F7A59">
      <w:pPr>
        <w:pStyle w:val="Heading1"/>
        <w:rPr>
          <w:rFonts w:asciiTheme="minorHAnsi" w:hAnsiTheme="minorHAnsi"/>
          <w:b/>
          <w:bCs/>
          <w:color w:val="auto"/>
          <w:sz w:val="56"/>
          <w:szCs w:val="56"/>
        </w:rPr>
      </w:pPr>
      <w:bookmarkStart w:id="0" w:name="_Toc102090894"/>
      <w:r w:rsidRPr="00A34510">
        <w:rPr>
          <w:rFonts w:asciiTheme="minorHAnsi" w:hAnsiTheme="minorHAnsi"/>
          <w:b/>
          <w:bCs/>
          <w:color w:val="auto"/>
          <w:sz w:val="56"/>
          <w:szCs w:val="56"/>
        </w:rPr>
        <w:lastRenderedPageBreak/>
        <w:t>Module Referenc</w:t>
      </w:r>
      <w:r w:rsidR="004D66F1" w:rsidRPr="00A34510">
        <w:rPr>
          <w:rFonts w:asciiTheme="minorHAnsi" w:hAnsiTheme="minorHAnsi"/>
          <w:b/>
          <w:bCs/>
          <w:color w:val="auto"/>
          <w:sz w:val="56"/>
          <w:szCs w:val="56"/>
        </w:rPr>
        <w:t>ing</w:t>
      </w:r>
      <w:r w:rsidRPr="00A34510">
        <w:rPr>
          <w:rFonts w:asciiTheme="minorHAnsi" w:hAnsiTheme="minorHAnsi"/>
          <w:b/>
          <w:bCs/>
          <w:color w:val="auto"/>
          <w:sz w:val="56"/>
          <w:szCs w:val="56"/>
        </w:rPr>
        <w:t xml:space="preserve"> in IPI</w:t>
      </w:r>
      <w:bookmarkEnd w:id="0"/>
    </w:p>
    <w:p w14:paraId="076B4DB9" w14:textId="0674CEF9" w:rsidR="00DE1DFE" w:rsidRPr="00DE1DFE" w:rsidRDefault="00DE1DFE">
      <w:pPr>
        <w:rPr>
          <w:rFonts w:cstheme="minorHAnsi"/>
          <w:sz w:val="56"/>
          <w:szCs w:val="56"/>
        </w:rPr>
      </w:pPr>
      <w:r>
        <w:rPr>
          <w:noProof/>
        </w:rPr>
        <mc:AlternateContent>
          <mc:Choice Requires="wpg">
            <w:drawing>
              <wp:inline distT="0" distB="0" distL="0" distR="0" wp14:anchorId="4A34E53F" wp14:editId="10BD41F4">
                <wp:extent cx="5731510" cy="22225"/>
                <wp:effectExtent l="0" t="0" r="0" b="0"/>
                <wp:docPr id="36916" name="Group 36916"/>
                <wp:cNvGraphicFramePr/>
                <a:graphic xmlns:a="http://schemas.openxmlformats.org/drawingml/2006/main">
                  <a:graphicData uri="http://schemas.microsoft.com/office/word/2010/wordprocessingGroup">
                    <wpg:wgp>
                      <wpg:cNvGrpSpPr/>
                      <wpg:grpSpPr>
                        <a:xfrm>
                          <a:off x="0" y="0"/>
                          <a:ext cx="5731510" cy="22225"/>
                          <a:chOff x="0" y="0"/>
                          <a:chExt cx="6400800" cy="25400"/>
                        </a:xfrm>
                      </wpg:grpSpPr>
                      <wps:wsp>
                        <wps:cNvPr id="270" name="Shape 270"/>
                        <wps:cNvSpPr/>
                        <wps:spPr>
                          <a:xfrm>
                            <a:off x="0" y="0"/>
                            <a:ext cx="6400800" cy="0"/>
                          </a:xfrm>
                          <a:custGeom>
                            <a:avLst/>
                            <a:gdLst/>
                            <a:ahLst/>
                            <a:cxnLst/>
                            <a:rect l="0" t="0" r="0" b="0"/>
                            <a:pathLst>
                              <a:path w="6400800">
                                <a:moveTo>
                                  <a:pt x="0" y="0"/>
                                </a:moveTo>
                                <a:lnTo>
                                  <a:pt x="6400800" y="0"/>
                                </a:lnTo>
                              </a:path>
                            </a:pathLst>
                          </a:custGeom>
                          <a:ln w="25400" cap="rnd">
                            <a:miter lim="127000"/>
                          </a:ln>
                        </wps:spPr>
                        <wps:style>
                          <a:lnRef idx="1">
                            <a:srgbClr val="B20838"/>
                          </a:lnRef>
                          <a:fillRef idx="0">
                            <a:srgbClr val="000000">
                              <a:alpha val="0"/>
                            </a:srgbClr>
                          </a:fillRef>
                          <a:effectRef idx="0">
                            <a:scrgbClr r="0" g="0" b="0"/>
                          </a:effectRef>
                          <a:fontRef idx="none"/>
                        </wps:style>
                        <wps:bodyP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52095B8C">
              <v:group id="Group 36916" style="width:451.3pt;height:1.75pt;mso-position-horizontal-relative:char;mso-position-vertical-relative:line" coordsize="64008,254" o:spid="_x0000_s1026" w14:anchorId="327F3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">
                <v:shape id="Shape 270" style="position:absolute;width:64008;height:0;visibility:visible;mso-wrap-style:square;v-text-anchor:top" coordsize="6400800,0" o:spid="_x0000_s1027" filled="f" strokecolor="#b20838" strokeweight="2pt" path="m,l6400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">
                  <v:stroke miterlimit="83231f" joinstyle="miter" endcap="round"/>
                  <v:path textboxrect="0,0,6400800,0" arrowok="t"/>
                </v:shape>
                <w10:anchorlock/>
              </v:group>
            </w:pict>
          </mc:Fallback>
        </mc:AlternateContent>
      </w:r>
    </w:p>
    <w:p w14:paraId="2BB03390" w14:textId="6E90B925" w:rsidR="0084050D" w:rsidRPr="009F7A59" w:rsidRDefault="0084050D" w:rsidP="009F7A59">
      <w:pPr>
        <w:pStyle w:val="Heading2"/>
        <w:rPr>
          <w:rFonts w:asciiTheme="minorHAnsi" w:hAnsiTheme="minorHAnsi"/>
          <w:b/>
          <w:bCs/>
          <w:color w:val="auto"/>
          <w:sz w:val="40"/>
          <w:szCs w:val="40"/>
        </w:rPr>
      </w:pPr>
      <w:bookmarkStart w:id="1" w:name="_Toc102090895"/>
      <w:r w:rsidRPr="009F7A59">
        <w:rPr>
          <w:rFonts w:asciiTheme="minorHAnsi" w:hAnsiTheme="minorHAnsi"/>
          <w:b/>
          <w:bCs/>
          <w:color w:val="auto"/>
          <w:sz w:val="40"/>
          <w:szCs w:val="40"/>
        </w:rPr>
        <w:t>Introduction</w:t>
      </w:r>
      <w:bookmarkEnd w:id="1"/>
    </w:p>
    <w:p w14:paraId="0D77CECE" w14:textId="5C5F4D00" w:rsidR="007D28E6" w:rsidRPr="008407C4" w:rsidRDefault="00792A16" w:rsidP="00792A16">
      <w:r w:rsidRPr="00792A16">
        <w:t xml:space="preserve">The </w:t>
      </w:r>
      <w:r w:rsidR="00D44E9A">
        <w:t>Module Reference feature of the Vivado IP Integrator lets you quickly add a module or entity definition from a Verilog or VHDL source file directly in your block design. It provides a means of quickly adding RTL modules without having to go through the process of packaging the RTL as an IP to be added through VIVADO IP catalog.</w:t>
      </w:r>
      <w:r w:rsidR="008407C4">
        <w:t xml:space="preserve"> This technology works for both project flow and non-project flow of Vivado.</w:t>
      </w:r>
    </w:p>
    <w:p w14:paraId="4B457FDB" w14:textId="3C67098A" w:rsidR="00F97417" w:rsidRDefault="00DE1DFE">
      <w:r w:rsidRPr="00B3243B">
        <w:rPr>
          <w:rFonts w:ascii="Calibri" w:eastAsia="Calibri" w:hAnsi="Calibri" w:cs="Calibri"/>
          <w:noProof/>
          <w:color w:val="000000"/>
          <w:szCs w:val="24"/>
          <w:lang w:val="en-US" w:bidi="en-US"/>
        </w:rPr>
        <mc:AlternateContent>
          <mc:Choice Requires="wpg">
            <w:drawing>
              <wp:inline distT="0" distB="0" distL="0" distR="0" wp14:anchorId="57E5BA3D" wp14:editId="2EEA95D2">
                <wp:extent cx="5731510" cy="22744"/>
                <wp:effectExtent l="0" t="0" r="0" b="0"/>
                <wp:docPr id="36927" name="Group 36927"/>
                <wp:cNvGraphicFramePr/>
                <a:graphic xmlns:a="http://schemas.openxmlformats.org/drawingml/2006/main">
                  <a:graphicData uri="http://schemas.microsoft.com/office/word/2010/wordprocessingGroup">
                    <wpg:wgp>
                      <wpg:cNvGrpSpPr/>
                      <wpg:grpSpPr>
                        <a:xfrm>
                          <a:off x="0" y="0"/>
                          <a:ext cx="5731510" cy="22744"/>
                          <a:chOff x="0" y="0"/>
                          <a:chExt cx="6400800" cy="25400"/>
                        </a:xfrm>
                      </wpg:grpSpPr>
                      <wps:wsp>
                        <wps:cNvPr id="610" name="Shape 610"/>
                        <wps:cNvSpPr/>
                        <wps:spPr>
                          <a:xfrm>
                            <a:off x="0" y="0"/>
                            <a:ext cx="6400800" cy="0"/>
                          </a:xfrm>
                          <a:custGeom>
                            <a:avLst/>
                            <a:gdLst/>
                            <a:ahLst/>
                            <a:cxnLst/>
                            <a:rect l="0" t="0" r="0" b="0"/>
                            <a:pathLst>
                              <a:path w="6400800">
                                <a:moveTo>
                                  <a:pt x="0" y="0"/>
                                </a:moveTo>
                                <a:lnTo>
                                  <a:pt x="6400800" y="0"/>
                                </a:lnTo>
                              </a:path>
                            </a:pathLst>
                          </a:custGeom>
                          <a:noFill/>
                          <a:ln w="25400" cap="rnd" cmpd="sng" algn="ctr">
                            <a:solidFill>
                              <a:srgbClr val="B20838"/>
                            </a:solidFill>
                            <a:prstDash val="solid"/>
                            <a:miter lim="127000"/>
                          </a:ln>
                          <a:effectLst/>
                        </wps:spPr>
                        <wps:bodyP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339EEB0E">
              <v:group id="Group 36927" style="width:451.3pt;height:1.8pt;mso-position-horizontal-relative:char;mso-position-vertical-relative:line" coordsize="64008,254" o:spid="_x0000_s1026" w14:anchorId="5AFDC3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">
                <v:shape id="Shape 610" style="position:absolute;width:64008;height:0;visibility:visible;mso-wrap-style:square;v-text-anchor:top" coordsize="6400800,0" o:spid="_x0000_s1027" filled="f" strokecolor="#b20838" strokeweight="2pt" path="m,l6400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">
                  <v:stroke miterlimit="83231f" joinstyle="miter" endcap="round"/>
                  <v:path textboxrect="0,0,6400800,0" arrowok="t"/>
                </v:shape>
                <w10:anchorlock/>
              </v:group>
            </w:pict>
          </mc:Fallback>
        </mc:AlternateContent>
      </w:r>
    </w:p>
    <w:p w14:paraId="07756AEE" w14:textId="77777777" w:rsidR="00DE1DFE" w:rsidRPr="009F7A59" w:rsidRDefault="00DE1DFE" w:rsidP="009F7A59">
      <w:pPr>
        <w:pStyle w:val="Heading2"/>
        <w:rPr>
          <w:rFonts w:asciiTheme="minorHAnsi" w:eastAsia="Calibri" w:hAnsiTheme="minorHAnsi"/>
          <w:b/>
          <w:bCs/>
          <w:color w:val="auto"/>
          <w:sz w:val="40"/>
          <w:szCs w:val="40"/>
          <w:lang w:val="en-US"/>
        </w:rPr>
      </w:pPr>
      <w:bookmarkStart w:id="2" w:name="_Toc66489213"/>
      <w:bookmarkStart w:id="3" w:name="_Toc99705616"/>
      <w:bookmarkStart w:id="4" w:name="_Toc102090896"/>
      <w:r w:rsidRPr="009F7A59">
        <w:rPr>
          <w:rFonts w:asciiTheme="minorHAnsi" w:eastAsia="Calibri" w:hAnsiTheme="minorHAnsi"/>
          <w:b/>
          <w:bCs/>
          <w:color w:val="auto"/>
          <w:sz w:val="40"/>
          <w:szCs w:val="40"/>
          <w:lang w:val="en-US"/>
        </w:rPr>
        <w:t>Tutorial Design Description</w:t>
      </w:r>
      <w:bookmarkEnd w:id="2"/>
      <w:bookmarkEnd w:id="3"/>
      <w:bookmarkEnd w:id="4"/>
    </w:p>
    <w:p w14:paraId="4EE72C97" w14:textId="2FAB4AC0" w:rsidR="00DF561C" w:rsidRDefault="00F53B56">
      <w:r>
        <w:t>For Part 1, w</w:t>
      </w:r>
      <w:r w:rsidR="00A84525" w:rsidRPr="00A84525">
        <w:t>e will be creating a basic Microblaze block design</w:t>
      </w:r>
      <w:r w:rsidR="00A84525">
        <w:t xml:space="preserve"> with the ZCU102 Evaluation Board</w:t>
      </w:r>
      <w:r w:rsidR="00DF561C">
        <w:t>.</w:t>
      </w:r>
    </w:p>
    <w:p w14:paraId="595F69C3" w14:textId="107DC1D5" w:rsidR="00DF561C" w:rsidRDefault="00840C1A">
      <w:r>
        <w:t>In</w:t>
      </w:r>
      <w:r w:rsidR="00DF561C">
        <w:t xml:space="preserve"> Part 2,</w:t>
      </w:r>
      <w:r>
        <w:t xml:space="preserve"> we will </w:t>
      </w:r>
      <w:r w:rsidR="00183AC8">
        <w:t>be using</w:t>
      </w:r>
      <w:r>
        <w:t xml:space="preserve"> the design created in part 1 to explore the</w:t>
      </w:r>
      <w:r w:rsidR="00484DA5">
        <w:t xml:space="preserve"> Register Transfer Level</w:t>
      </w:r>
      <w:r>
        <w:t xml:space="preserve"> </w:t>
      </w:r>
      <w:r w:rsidR="00484DA5">
        <w:t>(</w:t>
      </w:r>
      <w:r>
        <w:t>RTL</w:t>
      </w:r>
      <w:r w:rsidR="00484DA5">
        <w:t>)</w:t>
      </w:r>
      <w:r>
        <w:t xml:space="preserve"> module reference feature of IP Integrator.</w:t>
      </w:r>
    </w:p>
    <w:p w14:paraId="57656322" w14:textId="3FF72723" w:rsidR="00840C1A" w:rsidRDefault="00840C1A">
      <w:r>
        <w:t>In Part 3, we will be exploring the RTL inference feature of module reference technology based on Microblaze design created in part 1 and RTL design added in part 2</w:t>
      </w:r>
      <w:r w:rsidR="00940156">
        <w:t>.</w:t>
      </w:r>
    </w:p>
    <w:p w14:paraId="65A2936C" w14:textId="3FA916DB" w:rsidR="005C0084" w:rsidRDefault="00840C1A">
      <w:r>
        <w:t xml:space="preserve">In part 4, we will be exploring the new feature introduced </w:t>
      </w:r>
      <w:r w:rsidR="00484DA5">
        <w:t>for</w:t>
      </w:r>
      <w:r>
        <w:t xml:space="preserve"> module reference called X_MODULE_SPEC, which combines the existing X_INTERFACE_INFO and X_INTERFACE_PARAMETER HDL attributes. This part will once again use the Microblaze design</w:t>
      </w:r>
      <w:r w:rsidR="00263688">
        <w:t xml:space="preserve"> </w:t>
      </w:r>
      <w:r w:rsidR="00B84427">
        <w:t>(</w:t>
      </w:r>
      <w:proofErr w:type="gramStart"/>
      <w:r w:rsidR="00B84427">
        <w:t>similar to</w:t>
      </w:r>
      <w:proofErr w:type="gramEnd"/>
      <w:r w:rsidR="00B84427">
        <w:t xml:space="preserve"> part 1)</w:t>
      </w:r>
      <w:r>
        <w:t>, for creating new designs, independent of the RTL features explored in part 2 and part 3 of this lab.</w:t>
      </w:r>
      <w:r w:rsidR="005A0CD5">
        <w:br/>
      </w:r>
      <w:r w:rsidR="005A0CD5">
        <w:br/>
      </w:r>
      <w:r w:rsidR="005A0CD5">
        <w:rPr>
          <w:noProof/>
        </w:rPr>
        <mc:AlternateContent>
          <mc:Choice Requires="wps">
            <w:drawing>
              <wp:anchor distT="0" distB="0" distL="114300" distR="114300" simplePos="0" relativeHeight="251658240" behindDoc="0" locked="0" layoutInCell="1" allowOverlap="1" wp14:anchorId="1E36812C" wp14:editId="2C064263">
                <wp:simplePos x="0" y="0"/>
                <wp:positionH relativeFrom="column">
                  <wp:posOffset>0</wp:posOffset>
                </wp:positionH>
                <wp:positionV relativeFrom="paragraph">
                  <wp:posOffset>1103630</wp:posOffset>
                </wp:positionV>
                <wp:extent cx="5731510" cy="0"/>
                <wp:effectExtent l="0" t="0" r="0" b="0"/>
                <wp:wrapNone/>
                <wp:docPr id="23" name="Freeform: Shape 23"/>
                <wp:cNvGraphicFramePr/>
                <a:graphic xmlns:a="http://schemas.openxmlformats.org/drawingml/2006/main">
                  <a:graphicData uri="http://schemas.microsoft.com/office/word/2010/wordprocessingShape">
                    <wps:wsp>
                      <wps:cNvSpPr/>
                      <wps:spPr>
                        <a:xfrm>
                          <a:off x="0" y="0"/>
                          <a:ext cx="5731510" cy="0"/>
                        </a:xfrm>
                        <a:custGeom>
                          <a:avLst/>
                          <a:gdLst/>
                          <a:ahLst/>
                          <a:cxnLst/>
                          <a:rect l="0" t="0" r="0" b="0"/>
                          <a:pathLst>
                            <a:path w="6400800">
                              <a:moveTo>
                                <a:pt x="0" y="0"/>
                              </a:moveTo>
                              <a:lnTo>
                                <a:pt x="6400800" y="0"/>
                              </a:lnTo>
                            </a:path>
                          </a:pathLst>
                        </a:custGeom>
                        <a:ln w="25400" cap="rnd">
                          <a:miter lim="127000"/>
                        </a:ln>
                      </wps:spPr>
                      <wps:style>
                        <a:lnRef idx="1">
                          <a:srgbClr val="B20838"/>
                        </a:lnRef>
                        <a:fillRef idx="0">
                          <a:srgbClr val="000000">
                            <a:alpha val="0"/>
                          </a:srgbClr>
                        </a:fillRef>
                        <a:effectRef idx="0">
                          <a:scrgbClr r="0" g="0" b="0"/>
                        </a:effectRef>
                        <a:fontRef idx="none"/>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AC4D9E6">
              <v:shape id="Shape 762" style="position:absolute;margin-left:0;margin-top:86.9pt;width:451.3pt;height:0;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6400800,0" o:spid="_x0000_s1026" filled="f" strokecolor="#b20838" strokeweight="2pt" path="m,l64008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" w14:anchorId="6C6B0122">
                <v:stroke miterlimit="83231f" joinstyle="miter" endcap="round"/>
                <v:path textboxrect="0,0,6400800,0" arrowok="t"/>
              </v:shape>
            </w:pict>
          </mc:Fallback>
        </mc:AlternateContent>
      </w:r>
    </w:p>
    <w:p w14:paraId="21388E12" w14:textId="11A58B13" w:rsidR="005C0084" w:rsidRPr="00750488" w:rsidRDefault="005C0084" w:rsidP="00D200BC">
      <w:pPr>
        <w:pStyle w:val="Heading2"/>
        <w:rPr>
          <w:rFonts w:asciiTheme="minorHAnsi" w:hAnsiTheme="minorHAnsi" w:cstheme="minorHAnsi"/>
          <w:b/>
          <w:bCs/>
          <w:color w:val="auto"/>
          <w:sz w:val="40"/>
          <w:szCs w:val="40"/>
        </w:rPr>
      </w:pPr>
      <w:bookmarkStart w:id="5" w:name="_Toc102090897"/>
      <w:r w:rsidRPr="00750488">
        <w:rPr>
          <w:rFonts w:asciiTheme="minorHAnsi" w:hAnsiTheme="minorHAnsi" w:cstheme="minorHAnsi"/>
          <w:b/>
          <w:bCs/>
          <w:color w:val="auto"/>
          <w:sz w:val="40"/>
          <w:szCs w:val="40"/>
        </w:rPr>
        <w:t>Part 1- Creating the Microblaze Design</w:t>
      </w:r>
      <w:bookmarkEnd w:id="5"/>
    </w:p>
    <w:p w14:paraId="0231E9AE" w14:textId="77777777" w:rsidR="005C0084" w:rsidRDefault="005C0084">
      <w:pPr>
        <w:rPr>
          <w:b/>
          <w:bCs/>
          <w:sz w:val="24"/>
          <w:szCs w:val="24"/>
        </w:rPr>
      </w:pPr>
    </w:p>
    <w:p w14:paraId="5122FA20" w14:textId="6C7EA713" w:rsidR="00A84525" w:rsidRPr="005A0CD5" w:rsidRDefault="005A0CD5" w:rsidP="005A0CD5">
      <w:pPr>
        <w:pStyle w:val="ListParagraph"/>
        <w:numPr>
          <w:ilvl w:val="0"/>
          <w:numId w:val="2"/>
        </w:numPr>
        <w:autoSpaceDE w:val="0"/>
        <w:autoSpaceDN w:val="0"/>
        <w:adjustRightInd w:val="0"/>
        <w:spacing w:after="0" w:line="240" w:lineRule="auto"/>
        <w:rPr>
          <w:rFonts w:cstheme="minorHAnsi"/>
        </w:rPr>
      </w:pPr>
      <w:r w:rsidRPr="00E52A11">
        <w:rPr>
          <w:rFonts w:cstheme="minorHAnsi"/>
        </w:rPr>
        <w:t>Open the Vivado</w:t>
      </w:r>
      <w:r w:rsidRPr="00E52A11">
        <w:rPr>
          <w:rFonts w:cstheme="minorHAnsi"/>
          <w:sz w:val="17"/>
          <w:szCs w:val="17"/>
        </w:rPr>
        <w:t xml:space="preserve">® </w:t>
      </w:r>
      <w:r w:rsidRPr="00E52A11">
        <w:rPr>
          <w:rFonts w:cstheme="minorHAnsi"/>
        </w:rPr>
        <w:t>Integrated Design Environment (IDE).</w:t>
      </w:r>
      <w:r>
        <w:rPr>
          <w:rFonts w:cstheme="minorHAnsi"/>
        </w:rPr>
        <w:t xml:space="preserve"> </w:t>
      </w:r>
      <w:r w:rsidR="00084DBB" w:rsidRPr="00084DBB">
        <w:t>Create a new project</w:t>
      </w:r>
      <w:r w:rsidR="005C0084" w:rsidRPr="00084DBB">
        <w:t xml:space="preserve"> </w:t>
      </w:r>
      <w:r w:rsidR="00084DBB">
        <w:t xml:space="preserve">by clicking on </w:t>
      </w:r>
      <w:r w:rsidR="00084DBB" w:rsidRPr="005A0CD5">
        <w:rPr>
          <w:b/>
          <w:bCs/>
        </w:rPr>
        <w:t xml:space="preserve">Create </w:t>
      </w:r>
      <w:r w:rsidRPr="005A0CD5">
        <w:rPr>
          <w:b/>
          <w:bCs/>
        </w:rPr>
        <w:t>P</w:t>
      </w:r>
      <w:r w:rsidR="00084DBB" w:rsidRPr="005A0CD5">
        <w:rPr>
          <w:b/>
          <w:bCs/>
        </w:rPr>
        <w:t>roject</w:t>
      </w:r>
      <w:r w:rsidR="00084DBB">
        <w:t xml:space="preserve"> from the Vivado </w:t>
      </w:r>
      <w:r w:rsidR="00A51C14">
        <w:t>2023.2</w:t>
      </w:r>
      <w:r w:rsidR="00084DBB">
        <w:t xml:space="preserve"> Quick Start page. Choose a name and sub-directory for your project and click </w:t>
      </w:r>
      <w:r w:rsidR="00084DBB" w:rsidRPr="005A0CD5">
        <w:rPr>
          <w:b/>
          <w:bCs/>
        </w:rPr>
        <w:t>Next</w:t>
      </w:r>
      <w:r w:rsidR="00084DBB">
        <w:t xml:space="preserve">. </w:t>
      </w:r>
      <w:r w:rsidR="00084DBB" w:rsidRPr="00084DBB">
        <w:t xml:space="preserve">In the Project Type page, select </w:t>
      </w:r>
      <w:r w:rsidR="00084DBB" w:rsidRPr="005A0CD5">
        <w:rPr>
          <w:b/>
          <w:bCs/>
        </w:rPr>
        <w:t>RTL Project</w:t>
      </w:r>
      <w:r w:rsidR="00084DBB" w:rsidRPr="00084DBB">
        <w:t xml:space="preserve">, and select Do not specify sources </w:t>
      </w:r>
      <w:proofErr w:type="gramStart"/>
      <w:r w:rsidR="00084DBB" w:rsidRPr="00084DBB">
        <w:t>at this time</w:t>
      </w:r>
      <w:proofErr w:type="gramEnd"/>
      <w:r w:rsidR="00084DBB" w:rsidRPr="00084DBB">
        <w:t xml:space="preserve">, then click </w:t>
      </w:r>
      <w:r w:rsidR="00084DBB" w:rsidRPr="005A0CD5">
        <w:rPr>
          <w:b/>
          <w:bCs/>
        </w:rPr>
        <w:t>Next</w:t>
      </w:r>
      <w:r w:rsidR="005D434F">
        <w:t>.</w:t>
      </w:r>
    </w:p>
    <w:p w14:paraId="0F81E9DE" w14:textId="77777777" w:rsidR="00AC2673" w:rsidRDefault="005D434F" w:rsidP="00084DBB">
      <w:pPr>
        <w:pStyle w:val="ListParagraph"/>
        <w:numPr>
          <w:ilvl w:val="0"/>
          <w:numId w:val="2"/>
        </w:numPr>
      </w:pPr>
      <w:r w:rsidRPr="005D434F">
        <w:t>Click next, and then you will land on the Default Part page</w:t>
      </w:r>
      <w:r>
        <w:t xml:space="preserve">. Click on the </w:t>
      </w:r>
      <w:r w:rsidRPr="005A0CD5">
        <w:rPr>
          <w:b/>
          <w:bCs/>
        </w:rPr>
        <w:t>Boards</w:t>
      </w:r>
      <w:r>
        <w:t xml:space="preserve"> tab and select ZCU102 from the options. </w:t>
      </w:r>
    </w:p>
    <w:tbl>
      <w:tblPr>
        <w:tblStyle w:val="TableGrid"/>
        <w:tblW w:w="0" w:type="auto"/>
        <w:tblInd w:w="720" w:type="dxa"/>
        <w:tblLook w:val="04A0" w:firstRow="1" w:lastRow="0" w:firstColumn="1" w:lastColumn="0" w:noHBand="0" w:noVBand="1"/>
      </w:tblPr>
      <w:tblGrid>
        <w:gridCol w:w="8296"/>
      </w:tblGrid>
      <w:tr w:rsidR="00AC2673" w14:paraId="14511756" w14:textId="77777777" w:rsidTr="00AC2673">
        <w:tc>
          <w:tcPr>
            <w:tcW w:w="9016" w:type="dxa"/>
          </w:tcPr>
          <w:p w14:paraId="7D508025" w14:textId="37BFF543" w:rsidR="00AC2673" w:rsidRDefault="0026671B" w:rsidP="00AC2673">
            <w:pPr>
              <w:pStyle w:val="ListParagraph"/>
              <w:ind w:left="0"/>
            </w:pPr>
            <w:r>
              <w:rPr>
                <w:noProof/>
              </w:rPr>
              <w:lastRenderedPageBreak/>
              <w:drawing>
                <wp:inline distT="0" distB="0" distL="0" distR="0" wp14:anchorId="593E7469" wp14:editId="13DB2EC0">
                  <wp:extent cx="5159674" cy="3312109"/>
                  <wp:effectExtent l="0" t="0" r="3175" b="3175"/>
                  <wp:docPr id="78099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86628" cy="3329411"/>
                          </a:xfrm>
                          <a:prstGeom prst="rect">
                            <a:avLst/>
                          </a:prstGeom>
                          <a:noFill/>
                        </pic:spPr>
                      </pic:pic>
                    </a:graphicData>
                  </a:graphic>
                </wp:inline>
              </w:drawing>
            </w:r>
          </w:p>
        </w:tc>
      </w:tr>
    </w:tbl>
    <w:p w14:paraId="1C38A3B2" w14:textId="6854926A" w:rsidR="005D434F" w:rsidRDefault="005D434F" w:rsidP="00AC2673">
      <w:pPr>
        <w:pStyle w:val="ListParagraph"/>
      </w:pPr>
      <w:r>
        <w:br/>
      </w:r>
      <w:r>
        <w:br/>
      </w:r>
    </w:p>
    <w:p w14:paraId="0C46A1D7" w14:textId="77777777" w:rsidR="005D434F" w:rsidRPr="005D434F" w:rsidRDefault="005D434F" w:rsidP="005D434F">
      <w:pPr>
        <w:pStyle w:val="ListParagraph"/>
        <w:numPr>
          <w:ilvl w:val="0"/>
          <w:numId w:val="2"/>
        </w:numPr>
      </w:pPr>
      <w:commentRangeStart w:id="6"/>
      <w:commentRangeStart w:id="7"/>
      <w:commentRangeStart w:id="8"/>
      <w:r>
        <w:t>Review</w:t>
      </w:r>
      <w:commentRangeEnd w:id="6"/>
      <w:r>
        <w:rPr>
          <w:rStyle w:val="CommentReference"/>
        </w:rPr>
        <w:commentReference w:id="6"/>
      </w:r>
      <w:commentRangeEnd w:id="7"/>
      <w:r w:rsidR="00265831">
        <w:rPr>
          <w:rStyle w:val="CommentReference"/>
        </w:rPr>
        <w:commentReference w:id="7"/>
      </w:r>
      <w:commentRangeEnd w:id="8"/>
      <w:r w:rsidR="00610B35">
        <w:rPr>
          <w:rStyle w:val="CommentReference"/>
        </w:rPr>
        <w:commentReference w:id="8"/>
      </w:r>
      <w:r>
        <w:t xml:space="preserve"> the project summary in the New Project Summary page. Click </w:t>
      </w:r>
      <w:r w:rsidRPr="28EAF153">
        <w:rPr>
          <w:b/>
          <w:bCs/>
        </w:rPr>
        <w:t>Finish</w:t>
      </w:r>
      <w:r>
        <w:t xml:space="preserve"> to create the project.</w:t>
      </w:r>
    </w:p>
    <w:p w14:paraId="3AC93964" w14:textId="77777777" w:rsidR="005D434F" w:rsidRPr="005D434F" w:rsidRDefault="005D434F" w:rsidP="005D434F">
      <w:pPr>
        <w:pStyle w:val="ListParagraph"/>
        <w:numPr>
          <w:ilvl w:val="0"/>
          <w:numId w:val="2"/>
        </w:numPr>
      </w:pPr>
      <w:r w:rsidRPr="005D434F">
        <w:t>The new project opens in the Vivado IDE.</w:t>
      </w:r>
    </w:p>
    <w:p w14:paraId="64CFF1A9" w14:textId="777615A8" w:rsidR="005D434F" w:rsidRDefault="005D434F" w:rsidP="005D434F">
      <w:pPr>
        <w:pStyle w:val="ListParagraph"/>
        <w:numPr>
          <w:ilvl w:val="0"/>
          <w:numId w:val="2"/>
        </w:numPr>
      </w:pPr>
      <w:r>
        <w:t xml:space="preserve">Click on </w:t>
      </w:r>
      <w:r w:rsidRPr="005A0CD5">
        <w:rPr>
          <w:b/>
          <w:bCs/>
        </w:rPr>
        <w:t>Create Block Design</w:t>
      </w:r>
      <w:r>
        <w:t xml:space="preserve"> from the Flow Navigator pane and leave the block design settings as default. </w:t>
      </w:r>
    </w:p>
    <w:p w14:paraId="6D44E1D9" w14:textId="42EE31C9" w:rsidR="005D434F" w:rsidRDefault="005D434F" w:rsidP="005D434F">
      <w:pPr>
        <w:pStyle w:val="ListParagraph"/>
        <w:numPr>
          <w:ilvl w:val="0"/>
          <w:numId w:val="2"/>
        </w:numPr>
      </w:pPr>
      <w:r>
        <w:t xml:space="preserve">Add the </w:t>
      </w:r>
      <w:r w:rsidRPr="005A0CD5">
        <w:rPr>
          <w:b/>
          <w:bCs/>
        </w:rPr>
        <w:t>Microblaze</w:t>
      </w:r>
      <w:r>
        <w:t xml:space="preserve"> IP into the BD.</w:t>
      </w:r>
    </w:p>
    <w:tbl>
      <w:tblPr>
        <w:tblStyle w:val="TableGrid"/>
        <w:tblW w:w="0" w:type="auto"/>
        <w:tblInd w:w="720" w:type="dxa"/>
        <w:tblLook w:val="04A0" w:firstRow="1" w:lastRow="0" w:firstColumn="1" w:lastColumn="0" w:noHBand="0" w:noVBand="1"/>
      </w:tblPr>
      <w:tblGrid>
        <w:gridCol w:w="8296"/>
      </w:tblGrid>
      <w:tr w:rsidR="00AC2673" w14:paraId="2A53A700" w14:textId="77777777" w:rsidTr="00AC2673">
        <w:tc>
          <w:tcPr>
            <w:tcW w:w="9016" w:type="dxa"/>
          </w:tcPr>
          <w:p w14:paraId="0F3CCB65" w14:textId="663A8583" w:rsidR="00AC2673" w:rsidRDefault="00AC2673" w:rsidP="00AC2673">
            <w:pPr>
              <w:pStyle w:val="ListParagraph"/>
              <w:ind w:left="0"/>
            </w:pPr>
            <w:r>
              <w:rPr>
                <w:noProof/>
              </w:rPr>
              <w:drawing>
                <wp:inline distT="0" distB="0" distL="0" distR="0" wp14:anchorId="6E20DC9C" wp14:editId="7DBC4DB2">
                  <wp:extent cx="5173160" cy="3293835"/>
                  <wp:effectExtent l="0" t="0" r="8890" b="190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2-add-ip-microblaze.jpg"/>
                          <pic:cNvPicPr/>
                        </pic:nvPicPr>
                        <pic:blipFill>
                          <a:blip r:embed="rId12">
                            <a:extLst>
                              <a:ext uri="{28A0092B-C50C-407E-A947-70E740481C1C}">
                                <a14:useLocalDpi xmlns:a14="http://schemas.microsoft.com/office/drawing/2010/main" val="0"/>
                              </a:ext>
                            </a:extLst>
                          </a:blip>
                          <a:stretch>
                            <a:fillRect/>
                          </a:stretch>
                        </pic:blipFill>
                        <pic:spPr>
                          <a:xfrm>
                            <a:off x="0" y="0"/>
                            <a:ext cx="5178410" cy="3297178"/>
                          </a:xfrm>
                          <a:prstGeom prst="rect">
                            <a:avLst/>
                          </a:prstGeom>
                        </pic:spPr>
                      </pic:pic>
                    </a:graphicData>
                  </a:graphic>
                </wp:inline>
              </w:drawing>
            </w:r>
          </w:p>
        </w:tc>
      </w:tr>
    </w:tbl>
    <w:p w14:paraId="46F8CF99" w14:textId="77777777" w:rsidR="00AC2673" w:rsidRDefault="00AC2673" w:rsidP="00AC2673">
      <w:pPr>
        <w:pStyle w:val="ListParagraph"/>
      </w:pPr>
    </w:p>
    <w:p w14:paraId="2FBDB1E2" w14:textId="0E57CD27" w:rsidR="005D434F" w:rsidRDefault="005D434F" w:rsidP="005D434F">
      <w:pPr>
        <w:pStyle w:val="ListParagraph"/>
        <w:numPr>
          <w:ilvl w:val="0"/>
          <w:numId w:val="2"/>
        </w:numPr>
      </w:pPr>
      <w:r>
        <w:t xml:space="preserve">Once that has been added to the BD, click on </w:t>
      </w:r>
      <w:r w:rsidRPr="005A0CD5">
        <w:rPr>
          <w:b/>
          <w:bCs/>
        </w:rPr>
        <w:t>Run Block Automation</w:t>
      </w:r>
      <w:r>
        <w:t>.</w:t>
      </w:r>
    </w:p>
    <w:tbl>
      <w:tblPr>
        <w:tblStyle w:val="TableGrid"/>
        <w:tblW w:w="0" w:type="auto"/>
        <w:tblInd w:w="720" w:type="dxa"/>
        <w:tblLook w:val="04A0" w:firstRow="1" w:lastRow="0" w:firstColumn="1" w:lastColumn="0" w:noHBand="0" w:noVBand="1"/>
      </w:tblPr>
      <w:tblGrid>
        <w:gridCol w:w="8296"/>
      </w:tblGrid>
      <w:tr w:rsidR="00AC2673" w14:paraId="51508386" w14:textId="77777777" w:rsidTr="00AC2673">
        <w:tc>
          <w:tcPr>
            <w:tcW w:w="9016" w:type="dxa"/>
          </w:tcPr>
          <w:p w14:paraId="7E605958" w14:textId="18D27D94" w:rsidR="00AC2673" w:rsidRDefault="00AC2673" w:rsidP="00AC2673">
            <w:pPr>
              <w:pStyle w:val="ListParagraph"/>
              <w:ind w:left="0"/>
            </w:pPr>
            <w:r>
              <w:rPr>
                <w:noProof/>
              </w:rPr>
              <w:lastRenderedPageBreak/>
              <w:drawing>
                <wp:inline distT="0" distB="0" distL="0" distR="0" wp14:anchorId="5E285EB2" wp14:editId="4DC5BAE4">
                  <wp:extent cx="5067963" cy="2479517"/>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3-run-block-auto.jpg"/>
                          <pic:cNvPicPr/>
                        </pic:nvPicPr>
                        <pic:blipFill>
                          <a:blip r:embed="rId13">
                            <a:extLst>
                              <a:ext uri="{28A0092B-C50C-407E-A947-70E740481C1C}">
                                <a14:useLocalDpi xmlns:a14="http://schemas.microsoft.com/office/drawing/2010/main" val="0"/>
                              </a:ext>
                            </a:extLst>
                          </a:blip>
                          <a:stretch>
                            <a:fillRect/>
                          </a:stretch>
                        </pic:blipFill>
                        <pic:spPr>
                          <a:xfrm>
                            <a:off x="0" y="0"/>
                            <a:ext cx="5083629" cy="2487181"/>
                          </a:xfrm>
                          <a:prstGeom prst="rect">
                            <a:avLst/>
                          </a:prstGeom>
                        </pic:spPr>
                      </pic:pic>
                    </a:graphicData>
                  </a:graphic>
                </wp:inline>
              </w:drawing>
            </w:r>
          </w:p>
        </w:tc>
      </w:tr>
    </w:tbl>
    <w:p w14:paraId="59661713" w14:textId="77777777" w:rsidR="00AC2673" w:rsidRDefault="00AC2673" w:rsidP="00AC2673">
      <w:pPr>
        <w:pStyle w:val="ListParagraph"/>
      </w:pPr>
    </w:p>
    <w:p w14:paraId="1242607B" w14:textId="7E4C4916" w:rsidR="005D434F" w:rsidRDefault="005D434F" w:rsidP="005D434F">
      <w:pPr>
        <w:pStyle w:val="ListParagraph"/>
        <w:numPr>
          <w:ilvl w:val="0"/>
          <w:numId w:val="2"/>
        </w:numPr>
      </w:pPr>
      <w:r>
        <w:t xml:space="preserve">Leave the default block automation settings and click </w:t>
      </w:r>
      <w:r w:rsidRPr="005A0CD5">
        <w:rPr>
          <w:b/>
          <w:bCs/>
        </w:rPr>
        <w:t>OK</w:t>
      </w:r>
      <w:r>
        <w:t>.</w:t>
      </w:r>
    </w:p>
    <w:tbl>
      <w:tblPr>
        <w:tblStyle w:val="TableGrid"/>
        <w:tblW w:w="0" w:type="auto"/>
        <w:tblInd w:w="720" w:type="dxa"/>
        <w:tblLook w:val="04A0" w:firstRow="1" w:lastRow="0" w:firstColumn="1" w:lastColumn="0" w:noHBand="0" w:noVBand="1"/>
      </w:tblPr>
      <w:tblGrid>
        <w:gridCol w:w="8296"/>
      </w:tblGrid>
      <w:tr w:rsidR="00AC2673" w14:paraId="2E101160" w14:textId="77777777" w:rsidTr="00AC2673">
        <w:tc>
          <w:tcPr>
            <w:tcW w:w="9016" w:type="dxa"/>
          </w:tcPr>
          <w:p w14:paraId="5DBCC64B" w14:textId="4389AEAE" w:rsidR="00AC2673" w:rsidRDefault="006604B7" w:rsidP="00AC2673">
            <w:pPr>
              <w:pStyle w:val="ListParagraph"/>
              <w:ind w:left="0"/>
            </w:pPr>
            <w:r>
              <w:rPr>
                <w:noProof/>
              </w:rPr>
              <w:drawing>
                <wp:inline distT="0" distB="0" distL="0" distR="0" wp14:anchorId="236334F1" wp14:editId="03EC7D8C">
                  <wp:extent cx="5185671" cy="3575329"/>
                  <wp:effectExtent l="0" t="0" r="0" b="6350"/>
                  <wp:docPr id="5977485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94360" cy="3581319"/>
                          </a:xfrm>
                          <a:prstGeom prst="rect">
                            <a:avLst/>
                          </a:prstGeom>
                          <a:noFill/>
                        </pic:spPr>
                      </pic:pic>
                    </a:graphicData>
                  </a:graphic>
                </wp:inline>
              </w:drawing>
            </w:r>
          </w:p>
        </w:tc>
      </w:tr>
    </w:tbl>
    <w:p w14:paraId="4F9CC97A" w14:textId="77777777" w:rsidR="00AC2673" w:rsidRDefault="00AC2673" w:rsidP="00AC2673">
      <w:pPr>
        <w:pStyle w:val="ListParagraph"/>
      </w:pPr>
    </w:p>
    <w:p w14:paraId="010EB342" w14:textId="7323EA41" w:rsidR="005D434F" w:rsidRDefault="005D434F" w:rsidP="005D434F">
      <w:pPr>
        <w:pStyle w:val="ListParagraph"/>
        <w:numPr>
          <w:ilvl w:val="0"/>
          <w:numId w:val="2"/>
        </w:numPr>
      </w:pPr>
      <w:r>
        <w:t xml:space="preserve">You will see the associated IPs with the Microblaze in the BD after running Block Automation. Next, click on </w:t>
      </w:r>
      <w:r w:rsidRPr="005A0CD5">
        <w:rPr>
          <w:b/>
          <w:bCs/>
        </w:rPr>
        <w:t>Run</w:t>
      </w:r>
      <w:r w:rsidR="008F5477" w:rsidRPr="005A0CD5">
        <w:rPr>
          <w:b/>
          <w:bCs/>
        </w:rPr>
        <w:t xml:space="preserve"> Connection Automation</w:t>
      </w:r>
      <w:r w:rsidR="008F5477">
        <w:t xml:space="preserve"> to finish the remaining connections</w:t>
      </w:r>
      <w:r w:rsidR="00CB485A">
        <w:t xml:space="preserve">. Make sure to select all interfaces and then click </w:t>
      </w:r>
      <w:r w:rsidR="00CB485A" w:rsidRPr="005A0CD5">
        <w:rPr>
          <w:b/>
          <w:bCs/>
        </w:rPr>
        <w:t>OK</w:t>
      </w:r>
      <w:r w:rsidR="00CB485A">
        <w:t>.</w:t>
      </w:r>
    </w:p>
    <w:tbl>
      <w:tblPr>
        <w:tblStyle w:val="TableGrid"/>
        <w:tblW w:w="0" w:type="auto"/>
        <w:tblInd w:w="720" w:type="dxa"/>
        <w:tblLook w:val="04A0" w:firstRow="1" w:lastRow="0" w:firstColumn="1" w:lastColumn="0" w:noHBand="0" w:noVBand="1"/>
      </w:tblPr>
      <w:tblGrid>
        <w:gridCol w:w="8296"/>
      </w:tblGrid>
      <w:tr w:rsidR="00814223" w14:paraId="43A86929" w14:textId="77777777" w:rsidTr="00814223">
        <w:tc>
          <w:tcPr>
            <w:tcW w:w="9016" w:type="dxa"/>
          </w:tcPr>
          <w:p w14:paraId="62C53C55" w14:textId="63FD75B4" w:rsidR="00814223" w:rsidRDefault="006604B7" w:rsidP="00814223">
            <w:pPr>
              <w:pStyle w:val="ListParagraph"/>
              <w:ind w:left="0"/>
            </w:pPr>
            <w:r>
              <w:rPr>
                <w:noProof/>
              </w:rPr>
              <w:lastRenderedPageBreak/>
              <w:drawing>
                <wp:inline distT="0" distB="0" distL="0" distR="0" wp14:anchorId="33288B71" wp14:editId="2FB66925">
                  <wp:extent cx="5150590" cy="3641166"/>
                  <wp:effectExtent l="0" t="0" r="0" b="0"/>
                  <wp:docPr id="9829840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64461" cy="3650972"/>
                          </a:xfrm>
                          <a:prstGeom prst="rect">
                            <a:avLst/>
                          </a:prstGeom>
                          <a:noFill/>
                        </pic:spPr>
                      </pic:pic>
                    </a:graphicData>
                  </a:graphic>
                </wp:inline>
              </w:drawing>
            </w:r>
          </w:p>
        </w:tc>
      </w:tr>
    </w:tbl>
    <w:p w14:paraId="43DEB480" w14:textId="77777777" w:rsidR="00814223" w:rsidRDefault="00814223" w:rsidP="00814223">
      <w:pPr>
        <w:pStyle w:val="ListParagraph"/>
      </w:pPr>
    </w:p>
    <w:p w14:paraId="2E495345" w14:textId="24E27932" w:rsidR="00CB485A" w:rsidRDefault="00CB485A" w:rsidP="00CB485A">
      <w:pPr>
        <w:pStyle w:val="ListParagraph"/>
        <w:numPr>
          <w:ilvl w:val="0"/>
          <w:numId w:val="2"/>
        </w:numPr>
      </w:pPr>
      <w:r>
        <w:t>The BD should now look like this figure-</w:t>
      </w:r>
    </w:p>
    <w:tbl>
      <w:tblPr>
        <w:tblStyle w:val="TableGrid"/>
        <w:tblW w:w="0" w:type="auto"/>
        <w:tblInd w:w="720" w:type="dxa"/>
        <w:tblLook w:val="04A0" w:firstRow="1" w:lastRow="0" w:firstColumn="1" w:lastColumn="0" w:noHBand="0" w:noVBand="1"/>
      </w:tblPr>
      <w:tblGrid>
        <w:gridCol w:w="8296"/>
      </w:tblGrid>
      <w:tr w:rsidR="00814223" w14:paraId="7FBEC5B8" w14:textId="77777777" w:rsidTr="00814223">
        <w:tc>
          <w:tcPr>
            <w:tcW w:w="9016" w:type="dxa"/>
          </w:tcPr>
          <w:p w14:paraId="19C0425E" w14:textId="54B41F2D" w:rsidR="00814223" w:rsidRDefault="00814223" w:rsidP="00814223">
            <w:pPr>
              <w:pStyle w:val="ListParagraph"/>
              <w:ind w:left="0"/>
            </w:pPr>
            <w:r>
              <w:rPr>
                <w:noProof/>
              </w:rPr>
              <w:drawing>
                <wp:inline distT="0" distB="0" distL="0" distR="0" wp14:anchorId="1D1CDA97" wp14:editId="1C549CD5">
                  <wp:extent cx="5137554" cy="2369185"/>
                  <wp:effectExtent l="0" t="0" r="635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8-micro-desig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9388" cy="2374642"/>
                          </a:xfrm>
                          <a:prstGeom prst="rect">
                            <a:avLst/>
                          </a:prstGeom>
                        </pic:spPr>
                      </pic:pic>
                    </a:graphicData>
                  </a:graphic>
                </wp:inline>
              </w:drawing>
            </w:r>
          </w:p>
        </w:tc>
      </w:tr>
    </w:tbl>
    <w:p w14:paraId="1F50400B" w14:textId="77777777" w:rsidR="00814223" w:rsidRDefault="00814223" w:rsidP="00814223">
      <w:pPr>
        <w:pStyle w:val="ListParagraph"/>
      </w:pPr>
    </w:p>
    <w:p w14:paraId="227632FB" w14:textId="77777777" w:rsidR="001454A3" w:rsidRDefault="003F00FC" w:rsidP="003F00FC">
      <w:pPr>
        <w:pStyle w:val="ListParagraph"/>
        <w:numPr>
          <w:ilvl w:val="0"/>
          <w:numId w:val="2"/>
        </w:numPr>
      </w:pPr>
      <w:r>
        <w:t xml:space="preserve">Now, validate the design- there should be no errors. Next, generate output products by going under </w:t>
      </w:r>
      <w:r w:rsidRPr="005A0CD5">
        <w:rPr>
          <w:b/>
          <w:bCs/>
        </w:rPr>
        <w:t>Sources</w:t>
      </w:r>
      <w:r>
        <w:t xml:space="preserve"> and right-clicking on design_1 as shown below-</w:t>
      </w:r>
    </w:p>
    <w:tbl>
      <w:tblPr>
        <w:tblStyle w:val="TableGrid"/>
        <w:tblW w:w="0" w:type="auto"/>
        <w:jc w:val="center"/>
        <w:tblLook w:val="04A0" w:firstRow="1" w:lastRow="0" w:firstColumn="1" w:lastColumn="0" w:noHBand="0" w:noVBand="1"/>
      </w:tblPr>
      <w:tblGrid>
        <w:gridCol w:w="6462"/>
      </w:tblGrid>
      <w:tr w:rsidR="001454A3" w14:paraId="5BB5E8AE" w14:textId="77777777" w:rsidTr="6DA91030">
        <w:trPr>
          <w:trHeight w:val="8156"/>
          <w:jc w:val="center"/>
        </w:trPr>
        <w:tc>
          <w:tcPr>
            <w:tcW w:w="6216" w:type="dxa"/>
          </w:tcPr>
          <w:p w14:paraId="42EEBC2D" w14:textId="35E5BE09" w:rsidR="001454A3" w:rsidRDefault="001454A3" w:rsidP="001454A3">
            <w:pPr>
              <w:pStyle w:val="ListParagraph"/>
              <w:ind w:left="0"/>
            </w:pPr>
            <w:r>
              <w:lastRenderedPageBreak/>
              <w:t>.</w:t>
            </w:r>
            <w:r>
              <w:rPr>
                <w:noProof/>
              </w:rPr>
              <w:drawing>
                <wp:inline distT="0" distB="0" distL="0" distR="0" wp14:anchorId="296CF801" wp14:editId="3FBBBD78">
                  <wp:extent cx="3966732" cy="5169876"/>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3966732" cy="5169876"/>
                          </a:xfrm>
                          <a:prstGeom prst="rect">
                            <a:avLst/>
                          </a:prstGeom>
                        </pic:spPr>
                      </pic:pic>
                    </a:graphicData>
                  </a:graphic>
                </wp:inline>
              </w:drawing>
            </w:r>
          </w:p>
        </w:tc>
      </w:tr>
    </w:tbl>
    <w:p w14:paraId="2A923E11" w14:textId="77777777" w:rsidR="001454A3" w:rsidRDefault="003F00FC" w:rsidP="001454A3">
      <w:pPr>
        <w:pStyle w:val="ListParagraph"/>
      </w:pPr>
      <w:r>
        <w:br/>
      </w:r>
      <w:r w:rsidR="005A0CD5">
        <w:br/>
      </w:r>
      <w:r>
        <w:t>Leave the default settings for the generation of output products-</w:t>
      </w:r>
      <w:r>
        <w:br/>
      </w:r>
    </w:p>
    <w:p w14:paraId="793DE4CA" w14:textId="13BEB2F3" w:rsidR="003F00FC" w:rsidRDefault="00A33404" w:rsidP="00ED1D8E">
      <w:pPr>
        <w:pStyle w:val="ListParagraph"/>
      </w:pPr>
      <w:r>
        <w:rPr>
          <w:noProof/>
        </w:rPr>
        <w:lastRenderedPageBreak/>
        <w:drawing>
          <wp:inline distT="0" distB="0" distL="0" distR="0" wp14:anchorId="7A5AC513" wp14:editId="074771E7">
            <wp:extent cx="3362325" cy="4848225"/>
            <wp:effectExtent l="0" t="0" r="9525" b="9525"/>
            <wp:docPr id="176428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85240" name=""/>
                    <pic:cNvPicPr/>
                  </pic:nvPicPr>
                  <pic:blipFill>
                    <a:blip r:embed="rId18"/>
                    <a:stretch>
                      <a:fillRect/>
                    </a:stretch>
                  </pic:blipFill>
                  <pic:spPr>
                    <a:xfrm>
                      <a:off x="0" y="0"/>
                      <a:ext cx="3362325" cy="4848225"/>
                    </a:xfrm>
                    <a:prstGeom prst="rect">
                      <a:avLst/>
                    </a:prstGeom>
                  </pic:spPr>
                </pic:pic>
              </a:graphicData>
            </a:graphic>
          </wp:inline>
        </w:drawing>
      </w:r>
      <w:r w:rsidR="005C50D2">
        <w:br/>
        <w:t>This part completes all the steps required to generate a Microblaze</w:t>
      </w:r>
      <w:r w:rsidR="00B13D86">
        <w:t xml:space="preserve">. This design will be used as a template to showcase different features of module reference in the </w:t>
      </w:r>
      <w:r w:rsidR="00904347">
        <w:t>sections</w:t>
      </w:r>
      <w:r w:rsidR="00B13D86">
        <w:t xml:space="preserve"> below. You will be required to recreate this design multiple times for the tutorial walkthrough.</w:t>
      </w:r>
    </w:p>
    <w:p w14:paraId="2607C935" w14:textId="77777777" w:rsidR="00ED1D8E" w:rsidRDefault="00ED1D8E" w:rsidP="00A33404">
      <w:pPr>
        <w:pStyle w:val="ListParagraph"/>
        <w:jc w:val="center"/>
      </w:pPr>
    </w:p>
    <w:p w14:paraId="7D20933D" w14:textId="3038C1A4" w:rsidR="00360A27" w:rsidRDefault="00360A27" w:rsidP="00360A27">
      <w:r>
        <w:rPr>
          <w:noProof/>
        </w:rPr>
        <mc:AlternateContent>
          <mc:Choice Requires="wps">
            <w:drawing>
              <wp:anchor distT="0" distB="0" distL="114300" distR="114300" simplePos="0" relativeHeight="251658242" behindDoc="0" locked="0" layoutInCell="1" allowOverlap="1" wp14:anchorId="0C698C38" wp14:editId="4834F970">
                <wp:simplePos x="0" y="0"/>
                <wp:positionH relativeFrom="margin">
                  <wp:posOffset>0</wp:posOffset>
                </wp:positionH>
                <wp:positionV relativeFrom="paragraph">
                  <wp:posOffset>0</wp:posOffset>
                </wp:positionV>
                <wp:extent cx="5731510" cy="0"/>
                <wp:effectExtent l="0" t="0" r="0" b="0"/>
                <wp:wrapNone/>
                <wp:docPr id="260" name="Freeform: Shape 260"/>
                <wp:cNvGraphicFramePr/>
                <a:graphic xmlns:a="http://schemas.openxmlformats.org/drawingml/2006/main">
                  <a:graphicData uri="http://schemas.microsoft.com/office/word/2010/wordprocessingShape">
                    <wps:wsp>
                      <wps:cNvSpPr/>
                      <wps:spPr>
                        <a:xfrm>
                          <a:off x="0" y="0"/>
                          <a:ext cx="5731510" cy="0"/>
                        </a:xfrm>
                        <a:custGeom>
                          <a:avLst/>
                          <a:gdLst/>
                          <a:ahLst/>
                          <a:cxnLst/>
                          <a:rect l="0" t="0" r="0" b="0"/>
                          <a:pathLst>
                            <a:path w="6400800">
                              <a:moveTo>
                                <a:pt x="0" y="0"/>
                              </a:moveTo>
                              <a:lnTo>
                                <a:pt x="6400800" y="0"/>
                              </a:lnTo>
                            </a:path>
                          </a:pathLst>
                        </a:custGeom>
                        <a:ln w="25400" cap="rnd">
                          <a:miter lim="127000"/>
                        </a:ln>
                      </wps:spPr>
                      <wps:style>
                        <a:lnRef idx="1">
                          <a:srgbClr val="B20838"/>
                        </a:lnRef>
                        <a:fillRef idx="0">
                          <a:srgbClr val="000000">
                            <a:alpha val="0"/>
                          </a:srgbClr>
                        </a:fillRef>
                        <a:effectRef idx="0">
                          <a:scrgbClr r="0" g="0" b="0"/>
                        </a:effectRef>
                        <a:fontRef idx="none"/>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B65EC1B">
              <v:shape id="Shape 762" style="position:absolute;margin-left:0;margin-top:0;width:451.3pt;height:0;z-index:251658242;visibility:visible;mso-wrap-style:square;mso-wrap-distance-left:9pt;mso-wrap-distance-top:0;mso-wrap-distance-right:9pt;mso-wrap-distance-bottom:0;mso-position-horizontal:absolute;mso-position-horizontal-relative:margin;mso-position-vertical:absolute;mso-position-vertical-relative:text;v-text-anchor:top" coordsize="6400800,0" o:spid="_x0000_s1026" filled="f" strokecolor="#b20838" strokeweight="2pt" path="m,l64008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" w14:anchorId="1EAA8DC2">
                <v:stroke miterlimit="83231f" joinstyle="miter" endcap="round"/>
                <v:path textboxrect="0,0,6400800,0" arrowok="t"/>
                <w10:wrap anchorx="margin"/>
              </v:shape>
            </w:pict>
          </mc:Fallback>
        </mc:AlternateContent>
      </w:r>
    </w:p>
    <w:p w14:paraId="6E49B0F0" w14:textId="1024B7E8" w:rsidR="007D28E6" w:rsidRDefault="005E0525">
      <w:pPr>
        <w:pStyle w:val="Heading2"/>
        <w:rPr>
          <w:rFonts w:asciiTheme="minorHAnsi" w:hAnsiTheme="minorHAnsi" w:cstheme="minorHAnsi"/>
          <w:b/>
          <w:bCs/>
          <w:color w:val="auto"/>
          <w:sz w:val="40"/>
          <w:szCs w:val="40"/>
        </w:rPr>
      </w:pPr>
      <w:bookmarkStart w:id="9" w:name="_Toc102090898"/>
      <w:r w:rsidRPr="005E0525">
        <w:rPr>
          <w:rFonts w:asciiTheme="minorHAnsi" w:hAnsiTheme="minorHAnsi" w:cstheme="minorHAnsi"/>
          <w:b/>
          <w:bCs/>
          <w:color w:val="auto"/>
          <w:sz w:val="40"/>
          <w:szCs w:val="40"/>
        </w:rPr>
        <w:t xml:space="preserve">Part 2 – Referencing </w:t>
      </w:r>
      <w:r>
        <w:rPr>
          <w:rFonts w:asciiTheme="minorHAnsi" w:hAnsiTheme="minorHAnsi" w:cstheme="minorHAnsi"/>
          <w:b/>
          <w:bCs/>
          <w:color w:val="auto"/>
          <w:sz w:val="40"/>
          <w:szCs w:val="40"/>
        </w:rPr>
        <w:t xml:space="preserve">RTL </w:t>
      </w:r>
      <w:r w:rsidRPr="005E0525">
        <w:rPr>
          <w:rFonts w:asciiTheme="minorHAnsi" w:hAnsiTheme="minorHAnsi" w:cstheme="minorHAnsi"/>
          <w:b/>
          <w:bCs/>
          <w:color w:val="auto"/>
          <w:sz w:val="40"/>
          <w:szCs w:val="40"/>
        </w:rPr>
        <w:t>Module</w:t>
      </w:r>
      <w:bookmarkEnd w:id="9"/>
      <w:r w:rsidRPr="005E0525">
        <w:rPr>
          <w:rFonts w:asciiTheme="minorHAnsi" w:hAnsiTheme="minorHAnsi" w:cstheme="minorHAnsi"/>
          <w:b/>
          <w:bCs/>
          <w:color w:val="auto"/>
          <w:sz w:val="40"/>
          <w:szCs w:val="40"/>
        </w:rPr>
        <w:t xml:space="preserve"> </w:t>
      </w:r>
    </w:p>
    <w:p w14:paraId="439A0A67" w14:textId="6ECD50B8" w:rsidR="00DF561C" w:rsidRDefault="005E0525" w:rsidP="00DF561C">
      <w:pPr>
        <w:rPr>
          <w:rFonts w:cstheme="minorHAnsi"/>
          <w:lang w:val="en-US"/>
        </w:rPr>
      </w:pPr>
      <w:r w:rsidRPr="005E0525">
        <w:rPr>
          <w:lang w:val="en-US"/>
        </w:rPr>
        <w:t>To add HDL to the block design, first you must add the RTL source file to the Vivado project</w:t>
      </w:r>
      <w:r>
        <w:rPr>
          <w:lang w:val="en-US"/>
        </w:rPr>
        <w:t>.</w:t>
      </w:r>
      <w:r w:rsidR="00DF561C">
        <w:rPr>
          <w:lang w:val="en-US"/>
        </w:rPr>
        <w:t xml:space="preserve"> </w:t>
      </w:r>
      <w:r w:rsidR="00DF561C" w:rsidRPr="00DF561C">
        <w:rPr>
          <w:lang w:val="en-US"/>
        </w:rPr>
        <w:t>An RTL source file can define one or more modules or entities within the file. The module can</w:t>
      </w:r>
      <w:r w:rsidR="00DF561C">
        <w:rPr>
          <w:lang w:val="en-US"/>
        </w:rPr>
        <w:t xml:space="preserve"> </w:t>
      </w:r>
      <w:r w:rsidR="00DF561C" w:rsidRPr="00DF561C">
        <w:rPr>
          <w:lang w:val="en-US"/>
        </w:rPr>
        <w:t>contain one or more IP instances (support all IP types like HLS IP, IP with ELF dependencies,</w:t>
      </w:r>
      <w:r w:rsidR="00DF561C">
        <w:rPr>
          <w:lang w:val="en-US"/>
        </w:rPr>
        <w:t xml:space="preserve"> </w:t>
      </w:r>
      <w:r w:rsidR="00DF561C" w:rsidRPr="00DF561C">
        <w:rPr>
          <w:lang w:val="en-US"/>
        </w:rPr>
        <w:t>OOC IP, etc.) one or more BD designs, one or more OOC/Global sources (IP or BD), and a mix of</w:t>
      </w:r>
      <w:r w:rsidR="00DF561C">
        <w:rPr>
          <w:lang w:val="en-US"/>
        </w:rPr>
        <w:t xml:space="preserve"> </w:t>
      </w:r>
      <w:r w:rsidR="00DF561C" w:rsidRPr="00DF561C">
        <w:rPr>
          <w:lang w:val="en-US"/>
        </w:rPr>
        <w:t>them. The Vivado IP integrator can access any of the modules defined within an added source</w:t>
      </w:r>
      <w:r w:rsidR="00DF561C">
        <w:rPr>
          <w:lang w:val="en-US"/>
        </w:rPr>
        <w:t xml:space="preserve"> </w:t>
      </w:r>
      <w:r w:rsidR="00DF561C" w:rsidRPr="00DF561C">
        <w:rPr>
          <w:lang w:val="en-US"/>
        </w:rPr>
        <w:t>file</w:t>
      </w:r>
      <w:r>
        <w:rPr>
          <w:lang w:val="en-US"/>
        </w:rPr>
        <w:t xml:space="preserve"> You can refer </w:t>
      </w:r>
      <w:r>
        <w:rPr>
          <w:rFonts w:ascii="Lato-Italic" w:hAnsi="Lato-Italic" w:cs="Lato-Italic"/>
          <w:i/>
          <w:iCs/>
          <w:lang w:val="en-US"/>
        </w:rPr>
        <w:t xml:space="preserve">Vivado Design Suite User Guide: System-Level Design </w:t>
      </w:r>
      <w:r w:rsidR="00904347">
        <w:rPr>
          <w:rFonts w:ascii="Lato-Italic" w:hAnsi="Lato-Italic" w:cs="Lato-Italic"/>
          <w:i/>
          <w:iCs/>
          <w:lang w:val="en-US"/>
        </w:rPr>
        <w:t>Entry (</w:t>
      </w:r>
      <w:r w:rsidR="00DF561C">
        <w:rPr>
          <w:rFonts w:ascii="Lato-Italic" w:hAnsi="Lato-Italic" w:cs="Lato-Italic"/>
          <w:i/>
          <w:iCs/>
          <w:lang w:val="en-US"/>
        </w:rPr>
        <w:t>UG895</w:t>
      </w:r>
      <w:r w:rsidR="00DF561C" w:rsidRPr="00DF561C">
        <w:rPr>
          <w:rFonts w:cstheme="minorHAnsi"/>
          <w:i/>
          <w:iCs/>
          <w:lang w:val="en-US"/>
        </w:rPr>
        <w:t xml:space="preserve">) </w:t>
      </w:r>
      <w:r w:rsidR="00DF561C" w:rsidRPr="00DF561C">
        <w:rPr>
          <w:rFonts w:cstheme="minorHAnsi"/>
          <w:lang w:val="en-US"/>
        </w:rPr>
        <w:t xml:space="preserve">for more information on adding design sources. </w:t>
      </w:r>
    </w:p>
    <w:p w14:paraId="48CFB8A1" w14:textId="6FC215F1" w:rsidR="005E0525" w:rsidRPr="009F5C0C" w:rsidRDefault="00DF561C" w:rsidP="00DF561C">
      <w:pPr>
        <w:pStyle w:val="ListParagraph"/>
        <w:numPr>
          <w:ilvl w:val="0"/>
          <w:numId w:val="9"/>
        </w:numPr>
        <w:rPr>
          <w:lang w:val="en-US"/>
        </w:rPr>
      </w:pPr>
      <w:r w:rsidRPr="00DF561C">
        <w:rPr>
          <w:rFonts w:cstheme="minorHAnsi"/>
          <w:lang w:val="en-US"/>
        </w:rPr>
        <w:t>For this tutorial, you can add axi_slave.v file provided with this document to your design</w:t>
      </w:r>
      <w:r w:rsidR="009F5C0C">
        <w:rPr>
          <w:rFonts w:cstheme="minorHAnsi"/>
          <w:lang w:val="en-US"/>
        </w:rPr>
        <w:t xml:space="preserve"> folder</w:t>
      </w:r>
      <w:r w:rsidR="00352826">
        <w:rPr>
          <w:rFonts w:cstheme="minorHAnsi"/>
          <w:lang w:val="en-US"/>
        </w:rPr>
        <w:t>, where the part 1 design is saved</w:t>
      </w:r>
      <w:r w:rsidRPr="00DF561C">
        <w:rPr>
          <w:rFonts w:cstheme="minorHAnsi"/>
          <w:lang w:val="en-US"/>
        </w:rPr>
        <w:t>.</w:t>
      </w:r>
      <w:r>
        <w:rPr>
          <w:rFonts w:cstheme="minorHAnsi"/>
          <w:lang w:val="en-US"/>
        </w:rPr>
        <w:t xml:space="preserve"> </w:t>
      </w:r>
      <w:r w:rsidR="00446567">
        <w:rPr>
          <w:rFonts w:cstheme="minorHAnsi"/>
          <w:lang w:val="en-US"/>
        </w:rPr>
        <w:t xml:space="preserve">You can find this </w:t>
      </w:r>
      <w:r w:rsidR="00807828">
        <w:rPr>
          <w:rFonts w:cstheme="minorHAnsi"/>
          <w:lang w:val="en-US"/>
        </w:rPr>
        <w:t>file</w:t>
      </w:r>
      <w:r w:rsidR="00446567">
        <w:rPr>
          <w:rFonts w:cstheme="minorHAnsi"/>
          <w:lang w:val="en-US"/>
        </w:rPr>
        <w:t xml:space="preserve"> under “../rtl” folder. </w:t>
      </w:r>
      <w:r w:rsidR="009F5C0C">
        <w:rPr>
          <w:rFonts w:cstheme="minorHAnsi"/>
          <w:lang w:val="en-US"/>
        </w:rPr>
        <w:t>Go</w:t>
      </w:r>
      <w:r w:rsidR="005D3A20">
        <w:rPr>
          <w:rFonts w:cstheme="minorHAnsi"/>
          <w:lang w:val="en-US"/>
        </w:rPr>
        <w:t xml:space="preserve"> </w:t>
      </w:r>
      <w:r w:rsidR="009F5C0C">
        <w:rPr>
          <w:rFonts w:cstheme="minorHAnsi"/>
          <w:lang w:val="en-US"/>
        </w:rPr>
        <w:t xml:space="preserve">to Flow Navigator -&gt; Add Sources -&gt; Add or create design sources -&gt; Add Files -&gt; </w:t>
      </w:r>
      <w:r w:rsidR="00087CE1">
        <w:rPr>
          <w:rFonts w:cstheme="minorHAnsi"/>
          <w:lang w:val="en-US"/>
        </w:rPr>
        <w:t xml:space="preserve">rtl -&gt; </w:t>
      </w:r>
      <w:r w:rsidR="009F5C0C">
        <w:rPr>
          <w:rFonts w:cstheme="minorHAnsi"/>
          <w:lang w:val="en-US"/>
        </w:rPr>
        <w:t>add axi_slave.v -&gt; click OK -&gt; Finish. You will see that the ax</w:t>
      </w:r>
      <w:r w:rsidR="0064455B">
        <w:rPr>
          <w:rFonts w:cstheme="minorHAnsi"/>
          <w:lang w:val="en-US"/>
        </w:rPr>
        <w:t>i</w:t>
      </w:r>
      <w:r w:rsidR="009F5C0C">
        <w:rPr>
          <w:rFonts w:cstheme="minorHAnsi"/>
          <w:lang w:val="en-US"/>
        </w:rPr>
        <w:t>_slave.v has been added as a design source.</w:t>
      </w:r>
    </w:p>
    <w:tbl>
      <w:tblPr>
        <w:tblStyle w:val="TableGrid"/>
        <w:tblW w:w="0" w:type="auto"/>
        <w:jc w:val="center"/>
        <w:tblLook w:val="04A0" w:firstRow="1" w:lastRow="0" w:firstColumn="1" w:lastColumn="0" w:noHBand="0" w:noVBand="1"/>
      </w:tblPr>
      <w:tblGrid>
        <w:gridCol w:w="4276"/>
      </w:tblGrid>
      <w:tr w:rsidR="009F5C0C" w14:paraId="3764073A" w14:textId="77777777" w:rsidTr="009F5C0C">
        <w:trPr>
          <w:trHeight w:val="2772"/>
          <w:jc w:val="center"/>
        </w:trPr>
        <w:tc>
          <w:tcPr>
            <w:tcW w:w="4012" w:type="dxa"/>
          </w:tcPr>
          <w:p w14:paraId="3A1AF634" w14:textId="2A28A322" w:rsidR="009F5C0C" w:rsidRDefault="009F5C0C" w:rsidP="009F5C0C">
            <w:pPr>
              <w:pStyle w:val="ListParagraph"/>
              <w:ind w:left="0"/>
              <w:jc w:val="center"/>
              <w:rPr>
                <w:lang w:val="en-US"/>
              </w:rPr>
            </w:pPr>
            <w:r w:rsidRPr="009F5C0C">
              <w:rPr>
                <w:noProof/>
                <w:lang w:val="en-US"/>
              </w:rPr>
              <w:lastRenderedPageBreak/>
              <w:drawing>
                <wp:inline distT="0" distB="0" distL="0" distR="0" wp14:anchorId="74071FE6" wp14:editId="505F9E82">
                  <wp:extent cx="2578233" cy="210195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8233" cy="2101958"/>
                          </a:xfrm>
                          <a:prstGeom prst="rect">
                            <a:avLst/>
                          </a:prstGeom>
                        </pic:spPr>
                      </pic:pic>
                    </a:graphicData>
                  </a:graphic>
                </wp:inline>
              </w:drawing>
            </w:r>
          </w:p>
        </w:tc>
      </w:tr>
    </w:tbl>
    <w:p w14:paraId="4D3CE28D" w14:textId="51563AF4" w:rsidR="009F5C0C" w:rsidRDefault="002026B9" w:rsidP="009F5C0C">
      <w:pPr>
        <w:pStyle w:val="ListParagraph"/>
        <w:numPr>
          <w:ilvl w:val="0"/>
          <w:numId w:val="9"/>
        </w:numPr>
        <w:rPr>
          <w:lang w:val="en-US"/>
        </w:rPr>
      </w:pPr>
      <w:r>
        <w:rPr>
          <w:lang w:val="en-US"/>
        </w:rPr>
        <w:t xml:space="preserve">In the </w:t>
      </w:r>
      <w:r w:rsidR="00451E5C">
        <w:rPr>
          <w:lang w:val="en-US"/>
        </w:rPr>
        <w:t>block design, you can add a reference to an RTL module using the Add Module command from the right-click menu of the design canvas, as shown in the following figure.</w:t>
      </w:r>
    </w:p>
    <w:tbl>
      <w:tblPr>
        <w:tblStyle w:val="TableGrid"/>
        <w:tblW w:w="0" w:type="auto"/>
        <w:jc w:val="center"/>
        <w:tblLook w:val="04A0" w:firstRow="1" w:lastRow="0" w:firstColumn="1" w:lastColumn="0" w:noHBand="0" w:noVBand="1"/>
      </w:tblPr>
      <w:tblGrid>
        <w:gridCol w:w="2956"/>
      </w:tblGrid>
      <w:tr w:rsidR="00451E5C" w14:paraId="1885F03C" w14:textId="77777777" w:rsidTr="00451E5C">
        <w:trPr>
          <w:trHeight w:val="3710"/>
          <w:jc w:val="center"/>
        </w:trPr>
        <w:tc>
          <w:tcPr>
            <w:tcW w:w="2942" w:type="dxa"/>
          </w:tcPr>
          <w:p w14:paraId="10C60A4D" w14:textId="4EADBA79" w:rsidR="00451E5C" w:rsidRDefault="00451E5C" w:rsidP="00451E5C">
            <w:pPr>
              <w:pStyle w:val="ListParagraph"/>
              <w:ind w:left="0"/>
              <w:rPr>
                <w:lang w:val="en-US"/>
              </w:rPr>
            </w:pPr>
            <w:r w:rsidRPr="00451E5C">
              <w:rPr>
                <w:noProof/>
                <w:lang w:val="en-US"/>
              </w:rPr>
              <w:drawing>
                <wp:inline distT="0" distB="0" distL="0" distR="0" wp14:anchorId="79D7A013" wp14:editId="6024FD39">
                  <wp:extent cx="1739989" cy="2368672"/>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989" cy="2368672"/>
                          </a:xfrm>
                          <a:prstGeom prst="rect">
                            <a:avLst/>
                          </a:prstGeom>
                        </pic:spPr>
                      </pic:pic>
                    </a:graphicData>
                  </a:graphic>
                </wp:inline>
              </w:drawing>
            </w:r>
          </w:p>
        </w:tc>
      </w:tr>
    </w:tbl>
    <w:p w14:paraId="7BB1A8EE" w14:textId="603869AC" w:rsidR="00451E5C" w:rsidRDefault="00451E5C" w:rsidP="00451E5C">
      <w:pPr>
        <w:pStyle w:val="ListParagraph"/>
        <w:numPr>
          <w:ilvl w:val="0"/>
          <w:numId w:val="9"/>
        </w:numPr>
        <w:rPr>
          <w:lang w:val="en-US"/>
        </w:rPr>
      </w:pPr>
      <w:r>
        <w:rPr>
          <w:lang w:val="en-US"/>
        </w:rPr>
        <w:t>The add module dialog box displays a list of valid modules defined in the RTL source files that you have added to the project</w:t>
      </w:r>
      <w:r w:rsidR="00ED6F1D">
        <w:rPr>
          <w:lang w:val="en-US"/>
        </w:rPr>
        <w:t>. Select axi_slave module and click OK to add it to the block design, as shown in figure below:</w:t>
      </w:r>
    </w:p>
    <w:tbl>
      <w:tblPr>
        <w:tblStyle w:val="TableGrid"/>
        <w:tblW w:w="0" w:type="auto"/>
        <w:jc w:val="center"/>
        <w:tblLook w:val="04A0" w:firstRow="1" w:lastRow="0" w:firstColumn="1" w:lastColumn="0" w:noHBand="0" w:noVBand="1"/>
      </w:tblPr>
      <w:tblGrid>
        <w:gridCol w:w="4086"/>
      </w:tblGrid>
      <w:tr w:rsidR="00ED6F1D" w14:paraId="4D838B49" w14:textId="77777777" w:rsidTr="00ED6F1D">
        <w:trPr>
          <w:trHeight w:val="3280"/>
          <w:jc w:val="center"/>
        </w:trPr>
        <w:tc>
          <w:tcPr>
            <w:tcW w:w="3423" w:type="dxa"/>
          </w:tcPr>
          <w:p w14:paraId="43090EA4" w14:textId="1ADAF428" w:rsidR="00ED6F1D" w:rsidRDefault="006604B7" w:rsidP="00ED6F1D">
            <w:pPr>
              <w:pStyle w:val="ListParagraph"/>
              <w:ind w:left="0"/>
              <w:rPr>
                <w:lang w:val="en-US"/>
              </w:rPr>
            </w:pPr>
            <w:r>
              <w:rPr>
                <w:noProof/>
                <w:lang w:val="en-US"/>
              </w:rPr>
              <w:drawing>
                <wp:inline distT="0" distB="0" distL="0" distR="0" wp14:anchorId="74410B90" wp14:editId="02553B92">
                  <wp:extent cx="2456815" cy="2859405"/>
                  <wp:effectExtent l="0" t="0" r="635" b="0"/>
                  <wp:docPr id="20290761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6815" cy="2859405"/>
                          </a:xfrm>
                          <a:prstGeom prst="rect">
                            <a:avLst/>
                          </a:prstGeom>
                          <a:noFill/>
                        </pic:spPr>
                      </pic:pic>
                    </a:graphicData>
                  </a:graphic>
                </wp:inline>
              </w:drawing>
            </w:r>
          </w:p>
        </w:tc>
      </w:tr>
    </w:tbl>
    <w:p w14:paraId="6F3AE16B" w14:textId="28AE75CC" w:rsidR="00ED6F1D" w:rsidRDefault="009434F4" w:rsidP="009434F4">
      <w:pPr>
        <w:pStyle w:val="ListParagraph"/>
        <w:rPr>
          <w:lang w:val="en-US"/>
        </w:rPr>
      </w:pPr>
      <w:r w:rsidRPr="009434F4">
        <w:rPr>
          <w:lang w:val="en-US"/>
        </w:rPr>
        <w:t>The Add Module dialog box also provides a Hide incompatible module check box that is enabled</w:t>
      </w:r>
      <w:r>
        <w:rPr>
          <w:lang w:val="en-US"/>
        </w:rPr>
        <w:t xml:space="preserve"> </w:t>
      </w:r>
      <w:r w:rsidRPr="009434F4">
        <w:rPr>
          <w:lang w:val="en-US"/>
        </w:rPr>
        <w:t xml:space="preserve">by default. </w:t>
      </w:r>
      <w:r w:rsidR="00A70007" w:rsidRPr="009434F4">
        <w:rPr>
          <w:lang w:val="en-US"/>
        </w:rPr>
        <w:t>This hide</w:t>
      </w:r>
      <w:r w:rsidRPr="009434F4">
        <w:rPr>
          <w:lang w:val="en-US"/>
        </w:rPr>
        <w:t xml:space="preserve"> module definitions in the loaded source files that do not meet the</w:t>
      </w:r>
      <w:r>
        <w:rPr>
          <w:lang w:val="en-US"/>
        </w:rPr>
        <w:t xml:space="preserve"> </w:t>
      </w:r>
      <w:r w:rsidRPr="009434F4">
        <w:rPr>
          <w:lang w:val="en-US"/>
        </w:rPr>
        <w:t xml:space="preserve">requirements of the Module Reference feature and, consequently, cannot be added to </w:t>
      </w:r>
      <w:r w:rsidRPr="009434F4">
        <w:rPr>
          <w:lang w:val="en-US"/>
        </w:rPr>
        <w:lastRenderedPageBreak/>
        <w:t>the block</w:t>
      </w:r>
      <w:r>
        <w:rPr>
          <w:lang w:val="en-US"/>
        </w:rPr>
        <w:t xml:space="preserve"> </w:t>
      </w:r>
      <w:r w:rsidRPr="009434F4">
        <w:rPr>
          <w:lang w:val="en-US"/>
        </w:rPr>
        <w:t>design.</w:t>
      </w:r>
      <w:r>
        <w:rPr>
          <w:lang w:val="en-US"/>
        </w:rPr>
        <w:t xml:space="preserve"> </w:t>
      </w:r>
      <w:r w:rsidRPr="009434F4">
        <w:rPr>
          <w:lang w:val="en-US"/>
        </w:rPr>
        <w:t>You can uncheck this check box to display all RTL modules defined in the loaded source files, but</w:t>
      </w:r>
      <w:r>
        <w:rPr>
          <w:lang w:val="en-US"/>
        </w:rPr>
        <w:t xml:space="preserve"> </w:t>
      </w:r>
      <w:r w:rsidRPr="009434F4">
        <w:rPr>
          <w:lang w:val="en-US"/>
        </w:rPr>
        <w:t>you will not be able to add all modules to the block design</w:t>
      </w:r>
      <w:r>
        <w:rPr>
          <w:lang w:val="en-US"/>
        </w:rPr>
        <w:t>.</w:t>
      </w:r>
    </w:p>
    <w:p w14:paraId="1DED6AC0" w14:textId="382519DF" w:rsidR="009434F4" w:rsidRDefault="009434F4" w:rsidP="009434F4">
      <w:pPr>
        <w:pStyle w:val="ListParagraph"/>
        <w:rPr>
          <w:lang w:val="en-US"/>
        </w:rPr>
      </w:pPr>
    </w:p>
    <w:p w14:paraId="025E5CDA" w14:textId="23E5E2E4" w:rsidR="009434F4" w:rsidRDefault="009434F4" w:rsidP="009434F4">
      <w:pPr>
        <w:pStyle w:val="ListParagraph"/>
        <w:numPr>
          <w:ilvl w:val="0"/>
          <w:numId w:val="9"/>
        </w:numPr>
        <w:rPr>
          <w:lang w:val="en-US"/>
        </w:rPr>
      </w:pPr>
      <w:r>
        <w:rPr>
          <w:lang w:val="en-US"/>
        </w:rPr>
        <w:t xml:space="preserve">The instance names of RTL modules are inferred from the top-level source of the RTL block as defined in the entity/module definition. As shown in the following figure, axi_slave is the </w:t>
      </w:r>
      <w:proofErr w:type="gramStart"/>
      <w:r>
        <w:rPr>
          <w:lang w:val="en-US"/>
        </w:rPr>
        <w:t>top level</w:t>
      </w:r>
      <w:proofErr w:type="gramEnd"/>
      <w:r>
        <w:rPr>
          <w:lang w:val="en-US"/>
        </w:rPr>
        <w:t xml:space="preserve"> module name (red rectangular box).</w:t>
      </w:r>
    </w:p>
    <w:tbl>
      <w:tblPr>
        <w:tblStyle w:val="TableGrid"/>
        <w:tblW w:w="0" w:type="auto"/>
        <w:jc w:val="center"/>
        <w:tblLook w:val="04A0" w:firstRow="1" w:lastRow="0" w:firstColumn="1" w:lastColumn="0" w:noHBand="0" w:noVBand="1"/>
      </w:tblPr>
      <w:tblGrid>
        <w:gridCol w:w="5326"/>
      </w:tblGrid>
      <w:tr w:rsidR="009434F4" w14:paraId="14EE561E" w14:textId="77777777" w:rsidTr="009434F4">
        <w:trPr>
          <w:trHeight w:val="5379"/>
          <w:jc w:val="center"/>
        </w:trPr>
        <w:tc>
          <w:tcPr>
            <w:tcW w:w="5274" w:type="dxa"/>
          </w:tcPr>
          <w:p w14:paraId="3586F193" w14:textId="3D3D9188" w:rsidR="009434F4" w:rsidRDefault="009434F4" w:rsidP="009434F4">
            <w:pPr>
              <w:pStyle w:val="ListParagraph"/>
              <w:ind w:left="0"/>
              <w:rPr>
                <w:lang w:val="en-US"/>
              </w:rPr>
            </w:pPr>
            <w:r>
              <w:rPr>
                <w:noProof/>
                <w:lang w:val="en-US"/>
              </w:rPr>
              <w:drawing>
                <wp:inline distT="0" distB="0" distL="0" distR="0" wp14:anchorId="7E04E3E5" wp14:editId="0AB677E2">
                  <wp:extent cx="3245017" cy="3352972"/>
                  <wp:effectExtent l="0" t="0" r="0" b="0"/>
                  <wp:docPr id="265" name="Picture 2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6.png"/>
                          <pic:cNvPicPr/>
                        </pic:nvPicPr>
                        <pic:blipFill>
                          <a:blip r:embed="rId22">
                            <a:extLst>
                              <a:ext uri="{28A0092B-C50C-407E-A947-70E740481C1C}">
                                <a14:useLocalDpi xmlns:a14="http://schemas.microsoft.com/office/drawing/2010/main" val="0"/>
                              </a:ext>
                            </a:extLst>
                          </a:blip>
                          <a:stretch>
                            <a:fillRect/>
                          </a:stretch>
                        </pic:blipFill>
                        <pic:spPr>
                          <a:xfrm>
                            <a:off x="0" y="0"/>
                            <a:ext cx="3245017" cy="3352972"/>
                          </a:xfrm>
                          <a:prstGeom prst="rect">
                            <a:avLst/>
                          </a:prstGeom>
                        </pic:spPr>
                      </pic:pic>
                    </a:graphicData>
                  </a:graphic>
                </wp:inline>
              </w:drawing>
            </w:r>
          </w:p>
        </w:tc>
      </w:tr>
    </w:tbl>
    <w:p w14:paraId="1AB9692E" w14:textId="77777777" w:rsidR="005E61DE" w:rsidRDefault="005E61DE" w:rsidP="005C363D">
      <w:pPr>
        <w:autoSpaceDE w:val="0"/>
        <w:autoSpaceDN w:val="0"/>
        <w:adjustRightInd w:val="0"/>
        <w:spacing w:after="0" w:line="240" w:lineRule="auto"/>
        <w:rPr>
          <w:b/>
          <w:bCs/>
          <w:lang w:val="en-US"/>
        </w:rPr>
      </w:pPr>
      <w:r>
        <w:rPr>
          <w:b/>
          <w:bCs/>
          <w:lang w:val="en-US"/>
        </w:rPr>
        <w:t xml:space="preserve">             </w:t>
      </w:r>
    </w:p>
    <w:p w14:paraId="048EE15D" w14:textId="2FD9B3B8" w:rsidR="009434F4" w:rsidRDefault="005E61DE" w:rsidP="005E61DE">
      <w:pPr>
        <w:autoSpaceDE w:val="0"/>
        <w:autoSpaceDN w:val="0"/>
        <w:adjustRightInd w:val="0"/>
        <w:spacing w:after="0" w:line="240" w:lineRule="auto"/>
        <w:ind w:left="720" w:hanging="720"/>
        <w:rPr>
          <w:rFonts w:cstheme="minorHAnsi"/>
          <w:lang w:val="en-US"/>
        </w:rPr>
      </w:pPr>
      <w:r>
        <w:rPr>
          <w:b/>
          <w:bCs/>
          <w:lang w:val="en-US"/>
        </w:rPr>
        <w:t xml:space="preserve">              </w:t>
      </w:r>
      <w:r w:rsidR="005C363D" w:rsidRPr="005C363D">
        <w:rPr>
          <w:b/>
          <w:bCs/>
          <w:lang w:val="en-US"/>
        </w:rPr>
        <w:t xml:space="preserve">NOTE: </w:t>
      </w:r>
      <w:r w:rsidR="005C363D" w:rsidRPr="005E61DE">
        <w:rPr>
          <w:rFonts w:cstheme="minorHAnsi"/>
          <w:lang w:val="en-US"/>
        </w:rPr>
        <w:t xml:space="preserve">If the entity/module name changes in the source RTL file, the referenced module </w:t>
      </w:r>
      <w:r>
        <w:rPr>
          <w:rFonts w:cstheme="minorHAnsi"/>
          <w:lang w:val="en-US"/>
        </w:rPr>
        <w:t xml:space="preserve">    </w:t>
      </w:r>
      <w:r w:rsidR="005C363D" w:rsidRPr="005E61DE">
        <w:rPr>
          <w:rFonts w:cstheme="minorHAnsi"/>
          <w:lang w:val="en-US"/>
        </w:rPr>
        <w:t>instance</w:t>
      </w:r>
      <w:r>
        <w:rPr>
          <w:rFonts w:cstheme="minorHAnsi"/>
          <w:lang w:val="en-US"/>
        </w:rPr>
        <w:t xml:space="preserve"> </w:t>
      </w:r>
      <w:r w:rsidR="005C363D" w:rsidRPr="005E61DE">
        <w:rPr>
          <w:rFonts w:cstheme="minorHAnsi"/>
          <w:lang w:val="en-US"/>
        </w:rPr>
        <w:t>must be deleted from the block design and a new module added.</w:t>
      </w:r>
    </w:p>
    <w:p w14:paraId="4DD06D3D" w14:textId="77777777" w:rsidR="00316083" w:rsidRDefault="00316083" w:rsidP="005E61DE">
      <w:pPr>
        <w:autoSpaceDE w:val="0"/>
        <w:autoSpaceDN w:val="0"/>
        <w:adjustRightInd w:val="0"/>
        <w:spacing w:after="0" w:line="240" w:lineRule="auto"/>
        <w:ind w:left="720" w:hanging="720"/>
        <w:rPr>
          <w:rFonts w:cstheme="minorHAnsi"/>
          <w:lang w:val="en-US"/>
        </w:rPr>
      </w:pPr>
    </w:p>
    <w:p w14:paraId="5A0D83AF" w14:textId="1673F8F4" w:rsidR="005E61DE" w:rsidRDefault="00316083" w:rsidP="005E61DE">
      <w:pPr>
        <w:pStyle w:val="ListParagraph"/>
        <w:numPr>
          <w:ilvl w:val="0"/>
          <w:numId w:val="9"/>
        </w:numPr>
        <w:autoSpaceDE w:val="0"/>
        <w:autoSpaceDN w:val="0"/>
        <w:adjustRightInd w:val="0"/>
        <w:spacing w:after="0" w:line="240" w:lineRule="auto"/>
        <w:rPr>
          <w:rFonts w:cstheme="minorHAnsi"/>
          <w:lang w:val="en-US"/>
        </w:rPr>
      </w:pPr>
      <w:r>
        <w:rPr>
          <w:rFonts w:cstheme="minorHAnsi"/>
          <w:lang w:val="en-US"/>
        </w:rPr>
        <w:t xml:space="preserve"> Y</w:t>
      </w:r>
      <w:r w:rsidR="0004292C">
        <w:rPr>
          <w:rFonts w:cstheme="minorHAnsi"/>
          <w:lang w:val="en-US"/>
        </w:rPr>
        <w:t>ou can also add modules to an open block design by selecting the module in the Sources window and using the Add Module to Block Design command from the context menu</w:t>
      </w:r>
      <w:r>
        <w:rPr>
          <w:rFonts w:cstheme="minorHAnsi"/>
          <w:lang w:val="en-US"/>
        </w:rPr>
        <w:t xml:space="preserve">, as shown in figure </w:t>
      </w:r>
      <w:proofErr w:type="gramStart"/>
      <w:r>
        <w:rPr>
          <w:rFonts w:cstheme="minorHAnsi"/>
          <w:lang w:val="en-US"/>
        </w:rPr>
        <w:t>below</w:t>
      </w:r>
      <w:proofErr w:type="gramEnd"/>
    </w:p>
    <w:tbl>
      <w:tblPr>
        <w:tblStyle w:val="TableGrid"/>
        <w:tblW w:w="0" w:type="auto"/>
        <w:jc w:val="center"/>
        <w:tblLook w:val="04A0" w:firstRow="1" w:lastRow="0" w:firstColumn="1" w:lastColumn="0" w:noHBand="0" w:noVBand="1"/>
      </w:tblPr>
      <w:tblGrid>
        <w:gridCol w:w="4896"/>
      </w:tblGrid>
      <w:tr w:rsidR="00316083" w14:paraId="6D3039D6" w14:textId="77777777" w:rsidTr="00316083">
        <w:trPr>
          <w:trHeight w:val="6340"/>
          <w:jc w:val="center"/>
        </w:trPr>
        <w:tc>
          <w:tcPr>
            <w:tcW w:w="4873" w:type="dxa"/>
          </w:tcPr>
          <w:p w14:paraId="5FAC39BF" w14:textId="4BD01330" w:rsidR="00316083" w:rsidRDefault="00316083" w:rsidP="00316083">
            <w:pPr>
              <w:pStyle w:val="ListParagraph"/>
              <w:autoSpaceDE w:val="0"/>
              <w:autoSpaceDN w:val="0"/>
              <w:adjustRightInd w:val="0"/>
              <w:ind w:left="0"/>
              <w:rPr>
                <w:rFonts w:cstheme="minorHAnsi"/>
                <w:lang w:val="en-US"/>
              </w:rPr>
            </w:pPr>
            <w:r>
              <w:rPr>
                <w:rFonts w:cstheme="minorHAnsi"/>
                <w:noProof/>
                <w:lang w:val="en-US"/>
              </w:rPr>
              <w:lastRenderedPageBreak/>
              <w:drawing>
                <wp:inline distT="0" distB="0" distL="0" distR="0" wp14:anchorId="06B1C78B" wp14:editId="29A220C6">
                  <wp:extent cx="2971800" cy="40640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1800" cy="4064000"/>
                          </a:xfrm>
                          <a:prstGeom prst="rect">
                            <a:avLst/>
                          </a:prstGeom>
                          <a:noFill/>
                        </pic:spPr>
                      </pic:pic>
                    </a:graphicData>
                  </a:graphic>
                </wp:inline>
              </w:drawing>
            </w:r>
          </w:p>
        </w:tc>
      </w:tr>
    </w:tbl>
    <w:p w14:paraId="7A226D7F" w14:textId="522744BE" w:rsidR="00316083" w:rsidRDefault="00F504D7" w:rsidP="00316083">
      <w:pPr>
        <w:pStyle w:val="ListParagraph"/>
        <w:autoSpaceDE w:val="0"/>
        <w:autoSpaceDN w:val="0"/>
        <w:adjustRightInd w:val="0"/>
        <w:spacing w:after="0" w:line="240" w:lineRule="auto"/>
        <w:rPr>
          <w:rFonts w:cstheme="minorHAnsi"/>
          <w:lang w:val="en-US"/>
        </w:rPr>
      </w:pPr>
      <w:r>
        <w:rPr>
          <w:rFonts w:cstheme="minorHAnsi"/>
          <w:lang w:val="en-US"/>
        </w:rPr>
        <w:t>Finally, RTL can also be dragged and dropped from the Sources window onto the block design canvas as shown below:</w:t>
      </w:r>
    </w:p>
    <w:tbl>
      <w:tblPr>
        <w:tblStyle w:val="TableGrid"/>
        <w:tblW w:w="0" w:type="auto"/>
        <w:jc w:val="center"/>
        <w:tblLook w:val="04A0" w:firstRow="1" w:lastRow="0" w:firstColumn="1" w:lastColumn="0" w:noHBand="0" w:noVBand="1"/>
      </w:tblPr>
      <w:tblGrid>
        <w:gridCol w:w="7456"/>
      </w:tblGrid>
      <w:tr w:rsidR="00F504D7" w14:paraId="6AC5F764" w14:textId="77777777" w:rsidTr="00F504D7">
        <w:trPr>
          <w:trHeight w:val="3019"/>
          <w:jc w:val="center"/>
        </w:trPr>
        <w:tc>
          <w:tcPr>
            <w:tcW w:w="7425" w:type="dxa"/>
          </w:tcPr>
          <w:p w14:paraId="6EEF3B61" w14:textId="2DF7FBD0" w:rsidR="00F504D7" w:rsidRDefault="00F504D7" w:rsidP="00316083">
            <w:pPr>
              <w:pStyle w:val="ListParagraph"/>
              <w:autoSpaceDE w:val="0"/>
              <w:autoSpaceDN w:val="0"/>
              <w:adjustRightInd w:val="0"/>
              <w:ind w:left="0"/>
              <w:rPr>
                <w:rFonts w:cstheme="minorHAnsi"/>
                <w:lang w:val="en-US"/>
              </w:rPr>
            </w:pPr>
            <w:r w:rsidRPr="00F504D7">
              <w:rPr>
                <w:rFonts w:cstheme="minorHAnsi"/>
                <w:noProof/>
                <w:lang w:val="en-US"/>
              </w:rPr>
              <w:drawing>
                <wp:inline distT="0" distB="0" distL="0" distR="0" wp14:anchorId="1D843767" wp14:editId="744E1FEA">
                  <wp:extent cx="4597636" cy="1816193"/>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7636" cy="1816193"/>
                          </a:xfrm>
                          <a:prstGeom prst="rect">
                            <a:avLst/>
                          </a:prstGeom>
                        </pic:spPr>
                      </pic:pic>
                    </a:graphicData>
                  </a:graphic>
                </wp:inline>
              </w:drawing>
            </w:r>
          </w:p>
        </w:tc>
      </w:tr>
    </w:tbl>
    <w:p w14:paraId="478502E4" w14:textId="6D8C50C5" w:rsidR="00F504D7" w:rsidRDefault="00F504D7" w:rsidP="00316083">
      <w:pPr>
        <w:pStyle w:val="ListParagraph"/>
        <w:autoSpaceDE w:val="0"/>
        <w:autoSpaceDN w:val="0"/>
        <w:adjustRightInd w:val="0"/>
        <w:spacing w:after="0" w:line="240" w:lineRule="auto"/>
        <w:rPr>
          <w:rFonts w:cstheme="minorHAnsi"/>
          <w:lang w:val="en-US"/>
        </w:rPr>
      </w:pPr>
    </w:p>
    <w:p w14:paraId="3B039924" w14:textId="7E7C27E5" w:rsidR="00F504D7" w:rsidRPr="001F73EF" w:rsidRDefault="001F73EF" w:rsidP="001F73EF">
      <w:pPr>
        <w:pStyle w:val="ListParagraph"/>
        <w:numPr>
          <w:ilvl w:val="0"/>
          <w:numId w:val="9"/>
        </w:numPr>
        <w:rPr>
          <w:rFonts w:cstheme="minorHAnsi"/>
          <w:lang w:val="en-US"/>
        </w:rPr>
      </w:pPr>
      <w:r w:rsidRPr="001F73EF">
        <w:rPr>
          <w:rFonts w:cstheme="minorHAnsi"/>
          <w:lang w:val="en-US"/>
        </w:rPr>
        <w:t>The IP integrator adds the selected module to the block design, and you can make connections to</w:t>
      </w:r>
      <w:r>
        <w:rPr>
          <w:rFonts w:cstheme="minorHAnsi"/>
          <w:lang w:val="en-US"/>
        </w:rPr>
        <w:t xml:space="preserve"> </w:t>
      </w:r>
      <w:r w:rsidRPr="001F73EF">
        <w:rPr>
          <w:rFonts w:cstheme="minorHAnsi"/>
          <w:lang w:val="en-US"/>
        </w:rPr>
        <w:t>it just as you would with any other IP in the design. The IP displays in the block design with</w:t>
      </w:r>
      <w:r>
        <w:rPr>
          <w:rFonts w:cstheme="minorHAnsi"/>
          <w:lang w:val="en-US"/>
        </w:rPr>
        <w:t xml:space="preserve"> </w:t>
      </w:r>
      <w:r w:rsidRPr="001F73EF">
        <w:rPr>
          <w:rFonts w:cstheme="minorHAnsi"/>
          <w:lang w:val="en-US"/>
        </w:rPr>
        <w:t>special markings that identify it as an RTL referenced module, as shown in the following figure</w:t>
      </w:r>
      <w:r w:rsidR="00671BB4">
        <w:rPr>
          <w:rFonts w:cstheme="minorHAnsi"/>
          <w:lang w:val="en-US"/>
        </w:rPr>
        <w:t>:</w:t>
      </w:r>
    </w:p>
    <w:tbl>
      <w:tblPr>
        <w:tblStyle w:val="TableGrid"/>
        <w:tblW w:w="0" w:type="auto"/>
        <w:jc w:val="center"/>
        <w:tblLook w:val="04A0" w:firstRow="1" w:lastRow="0" w:firstColumn="1" w:lastColumn="0" w:noHBand="0" w:noVBand="1"/>
      </w:tblPr>
      <w:tblGrid>
        <w:gridCol w:w="3082"/>
      </w:tblGrid>
      <w:tr w:rsidR="001F73EF" w14:paraId="025BC2BB" w14:textId="77777777" w:rsidTr="001F73EF">
        <w:trPr>
          <w:trHeight w:val="1810"/>
          <w:jc w:val="center"/>
        </w:trPr>
        <w:tc>
          <w:tcPr>
            <w:tcW w:w="3082" w:type="dxa"/>
          </w:tcPr>
          <w:p w14:paraId="5DF1050E" w14:textId="66E1AE24" w:rsidR="001F73EF" w:rsidRDefault="001F73EF" w:rsidP="00316083">
            <w:pPr>
              <w:pStyle w:val="ListParagraph"/>
              <w:autoSpaceDE w:val="0"/>
              <w:autoSpaceDN w:val="0"/>
              <w:adjustRightInd w:val="0"/>
              <w:ind w:left="0"/>
              <w:rPr>
                <w:rFonts w:cstheme="minorHAnsi"/>
                <w:lang w:val="en-US"/>
              </w:rPr>
            </w:pPr>
            <w:r w:rsidRPr="001F73EF">
              <w:rPr>
                <w:rFonts w:cstheme="minorHAnsi"/>
                <w:noProof/>
                <w:lang w:val="en-US"/>
              </w:rPr>
              <w:drawing>
                <wp:inline distT="0" distB="0" distL="0" distR="0" wp14:anchorId="7AE282C7" wp14:editId="5EBFF51E">
                  <wp:extent cx="1771741" cy="120021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1741" cy="1200212"/>
                          </a:xfrm>
                          <a:prstGeom prst="rect">
                            <a:avLst/>
                          </a:prstGeom>
                        </pic:spPr>
                      </pic:pic>
                    </a:graphicData>
                  </a:graphic>
                </wp:inline>
              </w:drawing>
            </w:r>
          </w:p>
        </w:tc>
      </w:tr>
    </w:tbl>
    <w:p w14:paraId="1BD3DB3A" w14:textId="1560BCC6" w:rsidR="00316083" w:rsidRDefault="00496E2D" w:rsidP="00496E2D">
      <w:pPr>
        <w:pStyle w:val="ListParagraph"/>
        <w:numPr>
          <w:ilvl w:val="0"/>
          <w:numId w:val="9"/>
        </w:numPr>
        <w:autoSpaceDE w:val="0"/>
        <w:autoSpaceDN w:val="0"/>
        <w:adjustRightInd w:val="0"/>
        <w:spacing w:after="0" w:line="240" w:lineRule="auto"/>
        <w:rPr>
          <w:rFonts w:cstheme="minorHAnsi"/>
          <w:lang w:val="en-US"/>
        </w:rPr>
      </w:pPr>
      <w:r>
        <w:rPr>
          <w:rFonts w:cstheme="minorHAnsi"/>
          <w:lang w:val="en-US"/>
        </w:rPr>
        <w:t>Now run connection automation and you will see that design canvas looks like the figure below:</w:t>
      </w:r>
    </w:p>
    <w:tbl>
      <w:tblPr>
        <w:tblStyle w:val="TableGrid"/>
        <w:tblW w:w="0" w:type="auto"/>
        <w:jc w:val="center"/>
        <w:tblLook w:val="04A0" w:firstRow="1" w:lastRow="0" w:firstColumn="1" w:lastColumn="0" w:noHBand="0" w:noVBand="1"/>
      </w:tblPr>
      <w:tblGrid>
        <w:gridCol w:w="8294"/>
      </w:tblGrid>
      <w:tr w:rsidR="00496E2D" w14:paraId="0D6BFBB7" w14:textId="77777777" w:rsidTr="007962F3">
        <w:trPr>
          <w:trHeight w:val="3488"/>
          <w:jc w:val="center"/>
        </w:trPr>
        <w:tc>
          <w:tcPr>
            <w:tcW w:w="8294" w:type="dxa"/>
          </w:tcPr>
          <w:p w14:paraId="3EC7AE06" w14:textId="6C0E6A0B" w:rsidR="00496E2D" w:rsidRDefault="007962F3" w:rsidP="00496E2D">
            <w:pPr>
              <w:pStyle w:val="ListParagraph"/>
              <w:autoSpaceDE w:val="0"/>
              <w:autoSpaceDN w:val="0"/>
              <w:adjustRightInd w:val="0"/>
              <w:ind w:left="0"/>
              <w:rPr>
                <w:rFonts w:cstheme="minorHAnsi"/>
                <w:lang w:val="en-US"/>
              </w:rPr>
            </w:pPr>
            <w:r w:rsidRPr="007962F3">
              <w:rPr>
                <w:rFonts w:cstheme="minorHAnsi"/>
                <w:noProof/>
                <w:lang w:val="en-US"/>
              </w:rPr>
              <w:lastRenderedPageBreak/>
              <w:drawing>
                <wp:inline distT="0" distB="0" distL="0" distR="0" wp14:anchorId="00072222" wp14:editId="1837FEEE">
                  <wp:extent cx="5118100" cy="2115820"/>
                  <wp:effectExtent l="0" t="0" r="635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8100" cy="2115820"/>
                          </a:xfrm>
                          <a:prstGeom prst="rect">
                            <a:avLst/>
                          </a:prstGeom>
                        </pic:spPr>
                      </pic:pic>
                    </a:graphicData>
                  </a:graphic>
                </wp:inline>
              </w:drawing>
            </w:r>
          </w:p>
        </w:tc>
      </w:tr>
    </w:tbl>
    <w:p w14:paraId="3B36BF1D" w14:textId="2BC5FA99" w:rsidR="00496E2D" w:rsidRDefault="00496E2D" w:rsidP="007962F3">
      <w:pPr>
        <w:autoSpaceDE w:val="0"/>
        <w:autoSpaceDN w:val="0"/>
        <w:adjustRightInd w:val="0"/>
        <w:spacing w:after="0" w:line="240" w:lineRule="auto"/>
        <w:rPr>
          <w:rFonts w:cstheme="minorHAnsi"/>
          <w:lang w:val="en-US"/>
        </w:rPr>
      </w:pPr>
    </w:p>
    <w:p w14:paraId="5932EAC4" w14:textId="77777777" w:rsidR="007962F3" w:rsidRPr="007962F3" w:rsidRDefault="007962F3" w:rsidP="007962F3">
      <w:pPr>
        <w:pStyle w:val="ListParagraph"/>
        <w:numPr>
          <w:ilvl w:val="0"/>
          <w:numId w:val="9"/>
        </w:numPr>
        <w:rPr>
          <w:rFonts w:cstheme="minorHAnsi"/>
          <w:lang w:val="en-US"/>
        </w:rPr>
      </w:pPr>
      <w:r w:rsidRPr="007962F3">
        <w:rPr>
          <w:rFonts w:cstheme="minorHAnsi"/>
          <w:lang w:val="en-US"/>
        </w:rPr>
        <w:t xml:space="preserve">If a new block design is created after you have added design sources to the project, the </w:t>
      </w:r>
      <w:proofErr w:type="gramStart"/>
      <w:r w:rsidRPr="007962F3">
        <w:rPr>
          <w:rFonts w:cstheme="minorHAnsi"/>
          <w:lang w:val="en-US"/>
        </w:rPr>
        <w:t>block</w:t>
      </w:r>
      <w:proofErr w:type="gramEnd"/>
    </w:p>
    <w:p w14:paraId="652B7CCD" w14:textId="3D622D16" w:rsidR="007962F3" w:rsidRDefault="007962F3" w:rsidP="007962F3">
      <w:pPr>
        <w:pStyle w:val="ListParagraph"/>
        <w:rPr>
          <w:rFonts w:cstheme="minorHAnsi"/>
          <w:lang w:val="en-US"/>
        </w:rPr>
      </w:pPr>
      <w:r w:rsidRPr="007962F3">
        <w:rPr>
          <w:rFonts w:cstheme="minorHAnsi"/>
          <w:lang w:val="en-US"/>
        </w:rPr>
        <w:t>design is not set as the top-level of the design in the Sources window. The Vivado Design Suite</w:t>
      </w:r>
      <w:r>
        <w:rPr>
          <w:rFonts w:cstheme="minorHAnsi"/>
          <w:lang w:val="en-US"/>
        </w:rPr>
        <w:t xml:space="preserve"> </w:t>
      </w:r>
      <w:r w:rsidRPr="007962F3">
        <w:rPr>
          <w:rFonts w:cstheme="minorHAnsi"/>
          <w:lang w:val="en-US"/>
        </w:rPr>
        <w:t>automatically assigns a top-level module for the design as the sources are added to the project.</w:t>
      </w:r>
      <w:r>
        <w:rPr>
          <w:rFonts w:cstheme="minorHAnsi"/>
          <w:lang w:val="en-US"/>
        </w:rPr>
        <w:t xml:space="preserve"> </w:t>
      </w:r>
      <w:r w:rsidRPr="007962F3">
        <w:rPr>
          <w:rFonts w:cstheme="minorHAnsi"/>
          <w:lang w:val="en-US"/>
        </w:rPr>
        <w:t>To set the block design as the top level of the design, right-click the block design in</w:t>
      </w:r>
      <w:r>
        <w:rPr>
          <w:rFonts w:cstheme="minorHAnsi"/>
          <w:lang w:val="en-US"/>
        </w:rPr>
        <w:t xml:space="preserve"> </w:t>
      </w:r>
      <w:r w:rsidRPr="007962F3">
        <w:rPr>
          <w:rFonts w:cstheme="minorHAnsi"/>
          <w:lang w:val="en-US"/>
        </w:rPr>
        <w:t>the Sources</w:t>
      </w:r>
      <w:r>
        <w:rPr>
          <w:rFonts w:cstheme="minorHAnsi"/>
          <w:lang w:val="en-US"/>
        </w:rPr>
        <w:t xml:space="preserve"> </w:t>
      </w:r>
      <w:r w:rsidRPr="007962F3">
        <w:rPr>
          <w:rFonts w:cstheme="minorHAnsi"/>
          <w:lang w:val="en-US"/>
        </w:rPr>
        <w:t>window and use Create HDL Wrapper</w:t>
      </w:r>
      <w:r>
        <w:rPr>
          <w:rFonts w:cstheme="minorHAnsi"/>
          <w:lang w:val="en-US"/>
        </w:rPr>
        <w:t>.</w:t>
      </w:r>
      <w:r w:rsidR="00B304D8">
        <w:rPr>
          <w:rFonts w:cstheme="minorHAnsi"/>
          <w:lang w:val="en-US"/>
        </w:rPr>
        <w:t xml:space="preserve"> </w:t>
      </w:r>
    </w:p>
    <w:p w14:paraId="488A89FE" w14:textId="77777777" w:rsidR="00AE052E" w:rsidRDefault="00AE052E" w:rsidP="007962F3">
      <w:pPr>
        <w:pStyle w:val="ListParagraph"/>
        <w:rPr>
          <w:rFonts w:cstheme="minorHAnsi"/>
          <w:lang w:val="en-US"/>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505"/>
      </w:tblGrid>
      <w:tr w:rsidR="00AE052E" w14:paraId="1071D6A8" w14:textId="77777777" w:rsidTr="00B304D8">
        <w:trPr>
          <w:trHeight w:val="458"/>
        </w:trPr>
        <w:tc>
          <w:tcPr>
            <w:tcW w:w="4505" w:type="dxa"/>
          </w:tcPr>
          <w:p w14:paraId="2AB58310" w14:textId="0DF5CCBE" w:rsidR="00AE052E" w:rsidRDefault="00AE052E" w:rsidP="00AE052E">
            <w:pPr>
              <w:pStyle w:val="ListParagraph"/>
              <w:ind w:left="0"/>
              <w:rPr>
                <w:rFonts w:cstheme="minorHAnsi"/>
                <w:lang w:val="en-US"/>
              </w:rPr>
            </w:pPr>
            <w:r w:rsidRPr="00AE052E">
              <w:rPr>
                <w:rFonts w:cstheme="minorHAnsi"/>
                <w:noProof/>
                <w:lang w:val="en-US"/>
              </w:rPr>
              <w:drawing>
                <wp:inline distT="0" distB="0" distL="0" distR="0" wp14:anchorId="743AAE19" wp14:editId="00F21FCF">
                  <wp:extent cx="2672715" cy="39624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7405" cy="3984179"/>
                          </a:xfrm>
                          <a:prstGeom prst="rect">
                            <a:avLst/>
                          </a:prstGeom>
                        </pic:spPr>
                      </pic:pic>
                    </a:graphicData>
                  </a:graphic>
                </wp:inline>
              </w:drawing>
            </w:r>
          </w:p>
        </w:tc>
      </w:tr>
      <w:tr w:rsidR="00AE052E" w14:paraId="76B1D061" w14:textId="77777777" w:rsidTr="00B304D8">
        <w:trPr>
          <w:trHeight w:val="458"/>
        </w:trPr>
        <w:tc>
          <w:tcPr>
            <w:tcW w:w="4505" w:type="dxa"/>
          </w:tcPr>
          <w:p w14:paraId="292E77AC" w14:textId="77777777" w:rsidR="00AE052E" w:rsidRPr="00AE052E" w:rsidRDefault="00AE052E" w:rsidP="00AE052E">
            <w:pPr>
              <w:pStyle w:val="ListParagraph"/>
              <w:ind w:left="0"/>
              <w:rPr>
                <w:rFonts w:cstheme="minorHAnsi"/>
                <w:lang w:val="en-US"/>
              </w:rPr>
            </w:pPr>
          </w:p>
        </w:tc>
      </w:tr>
    </w:tbl>
    <w:p w14:paraId="0F5089BC" w14:textId="77777777" w:rsidR="0019741B" w:rsidRDefault="0019741B" w:rsidP="007962F3">
      <w:pPr>
        <w:pStyle w:val="ListParagraph"/>
        <w:rPr>
          <w:rFonts w:cstheme="minorHAnsi"/>
          <w:lang w:val="en-US"/>
        </w:rPr>
      </w:pPr>
    </w:p>
    <w:p w14:paraId="3BB4DAA8" w14:textId="77777777" w:rsidR="0019741B" w:rsidRDefault="0019741B" w:rsidP="007962F3">
      <w:pPr>
        <w:pStyle w:val="ListParagraph"/>
        <w:rPr>
          <w:rFonts w:cstheme="minorHAnsi"/>
          <w:lang w:val="en-US"/>
        </w:rPr>
      </w:pPr>
    </w:p>
    <w:p w14:paraId="25FF3547" w14:textId="77777777" w:rsidR="0019741B" w:rsidRDefault="0019741B" w:rsidP="007962F3">
      <w:pPr>
        <w:pStyle w:val="ListParagraph"/>
        <w:rPr>
          <w:rFonts w:cstheme="minorHAnsi"/>
          <w:lang w:val="en-US"/>
        </w:rPr>
      </w:pPr>
    </w:p>
    <w:p w14:paraId="34539CDC" w14:textId="77777777" w:rsidR="0019741B" w:rsidRDefault="0019741B" w:rsidP="007962F3">
      <w:pPr>
        <w:pStyle w:val="ListParagraph"/>
        <w:rPr>
          <w:rFonts w:cstheme="minorHAnsi"/>
          <w:lang w:val="en-US"/>
        </w:rPr>
      </w:pPr>
    </w:p>
    <w:p w14:paraId="7A4D8307" w14:textId="77777777" w:rsidR="0019741B" w:rsidRDefault="0019741B" w:rsidP="007962F3">
      <w:pPr>
        <w:pStyle w:val="ListParagraph"/>
        <w:rPr>
          <w:rFonts w:cstheme="minorHAnsi"/>
          <w:lang w:val="en-US"/>
        </w:rPr>
      </w:pPr>
    </w:p>
    <w:p w14:paraId="01EC7028" w14:textId="77777777" w:rsidR="0019741B" w:rsidRDefault="0019741B" w:rsidP="007962F3">
      <w:pPr>
        <w:pStyle w:val="ListParagraph"/>
        <w:rPr>
          <w:rFonts w:cstheme="minorHAnsi"/>
          <w:lang w:val="en-US"/>
        </w:rPr>
      </w:pPr>
    </w:p>
    <w:p w14:paraId="579DA3A7" w14:textId="77777777" w:rsidR="0019741B" w:rsidRDefault="0019741B" w:rsidP="007962F3">
      <w:pPr>
        <w:pStyle w:val="ListParagraph"/>
        <w:rPr>
          <w:rFonts w:cstheme="minorHAnsi"/>
          <w:lang w:val="en-US"/>
        </w:rPr>
      </w:pPr>
    </w:p>
    <w:p w14:paraId="5FDCEC4B" w14:textId="77777777" w:rsidR="0019741B" w:rsidRDefault="0019741B" w:rsidP="007962F3">
      <w:pPr>
        <w:pStyle w:val="ListParagraph"/>
        <w:rPr>
          <w:rFonts w:cstheme="minorHAnsi"/>
          <w:lang w:val="en-US"/>
        </w:rPr>
      </w:pPr>
    </w:p>
    <w:p w14:paraId="5C8A3367" w14:textId="77777777" w:rsidR="0019741B" w:rsidRDefault="0019741B" w:rsidP="007962F3">
      <w:pPr>
        <w:pStyle w:val="ListParagraph"/>
        <w:rPr>
          <w:rFonts w:cstheme="minorHAnsi"/>
          <w:lang w:val="en-US"/>
        </w:rPr>
      </w:pPr>
    </w:p>
    <w:p w14:paraId="6678AD55" w14:textId="77777777" w:rsidR="0019741B" w:rsidRPr="0019741B" w:rsidRDefault="0019741B" w:rsidP="0019741B">
      <w:pPr>
        <w:rPr>
          <w:lang w:val="en-US"/>
        </w:rPr>
      </w:pPr>
    </w:p>
    <w:p w14:paraId="63BFC302" w14:textId="77777777" w:rsidR="0019741B" w:rsidRPr="0019741B" w:rsidRDefault="0019741B" w:rsidP="0019741B">
      <w:pPr>
        <w:rPr>
          <w:lang w:val="en-US"/>
        </w:rPr>
      </w:pPr>
    </w:p>
    <w:p w14:paraId="4FCA2305" w14:textId="77777777" w:rsidR="0019741B" w:rsidRDefault="0019741B" w:rsidP="0019741B">
      <w:pPr>
        <w:rPr>
          <w:rFonts w:cstheme="minorHAnsi"/>
          <w:lang w:val="en-US"/>
        </w:rPr>
      </w:pPr>
    </w:p>
    <w:p w14:paraId="75DCC639" w14:textId="46431F41" w:rsidR="0019741B" w:rsidRDefault="0019741B" w:rsidP="0019741B">
      <w:pPr>
        <w:rPr>
          <w:rFonts w:cstheme="minorHAnsi"/>
          <w:lang w:val="en-US"/>
        </w:rPr>
      </w:pPr>
    </w:p>
    <w:p w14:paraId="1812ECBD" w14:textId="2910C642" w:rsidR="0019741B" w:rsidRDefault="0019741B" w:rsidP="0019741B">
      <w:pPr>
        <w:rPr>
          <w:rFonts w:cstheme="minorHAnsi"/>
          <w:lang w:val="en-US"/>
        </w:rPr>
      </w:pPr>
    </w:p>
    <w:p w14:paraId="0392A347" w14:textId="2B8E9158" w:rsidR="0019741B" w:rsidRDefault="0019741B" w:rsidP="0019741B">
      <w:pPr>
        <w:rPr>
          <w:rFonts w:cstheme="minorHAnsi"/>
          <w:lang w:val="en-US"/>
        </w:rPr>
      </w:pPr>
    </w:p>
    <w:p w14:paraId="176A9970" w14:textId="6F8D2790" w:rsidR="0019741B" w:rsidRDefault="0019741B" w:rsidP="0019741B">
      <w:pPr>
        <w:rPr>
          <w:rFonts w:cstheme="minorHAnsi"/>
          <w:lang w:val="en-US"/>
        </w:rPr>
      </w:pPr>
    </w:p>
    <w:p w14:paraId="4B83C6C4" w14:textId="37B748F8" w:rsidR="0019741B" w:rsidRDefault="0019741B" w:rsidP="0019741B">
      <w:pPr>
        <w:rPr>
          <w:rFonts w:cstheme="minorHAnsi"/>
          <w:lang w:val="en-US"/>
        </w:rPr>
      </w:pPr>
    </w:p>
    <w:p w14:paraId="0D7732FB" w14:textId="77777777" w:rsidR="00B304D8" w:rsidRDefault="00B304D8" w:rsidP="0019741B">
      <w:pPr>
        <w:rPr>
          <w:rFonts w:cstheme="minorHAnsi"/>
          <w:lang w:val="en-US"/>
        </w:rPr>
      </w:pPr>
    </w:p>
    <w:p w14:paraId="0B462542" w14:textId="720B99A1" w:rsidR="0019741B" w:rsidRDefault="00B304D8" w:rsidP="0019741B">
      <w:pPr>
        <w:rPr>
          <w:rFonts w:cstheme="minorHAnsi"/>
          <w:lang w:val="en-US"/>
        </w:rPr>
      </w:pPr>
      <w:r>
        <w:rPr>
          <w:rFonts w:cstheme="minorHAnsi"/>
          <w:lang w:val="en-US"/>
        </w:rPr>
        <w:t xml:space="preserve">              </w:t>
      </w:r>
      <w:r w:rsidRPr="00B304D8">
        <w:rPr>
          <w:rFonts w:cstheme="minorHAnsi"/>
          <w:b/>
          <w:bCs/>
          <w:lang w:val="en-US"/>
        </w:rPr>
        <w:t>NOTE</w:t>
      </w:r>
      <w:r>
        <w:rPr>
          <w:rFonts w:cstheme="minorHAnsi"/>
          <w:lang w:val="en-US"/>
        </w:rPr>
        <w:t xml:space="preserve">: The block design cannot be directly set as </w:t>
      </w:r>
      <w:proofErr w:type="gramStart"/>
      <w:r>
        <w:rPr>
          <w:rFonts w:cstheme="minorHAnsi"/>
          <w:lang w:val="en-US"/>
        </w:rPr>
        <w:t>top level</w:t>
      </w:r>
      <w:proofErr w:type="gramEnd"/>
      <w:r>
        <w:rPr>
          <w:rFonts w:cstheme="minorHAnsi"/>
          <w:lang w:val="en-US"/>
        </w:rPr>
        <w:t xml:space="preserve"> module </w:t>
      </w:r>
    </w:p>
    <w:p w14:paraId="0E9FB2E8" w14:textId="7D1A0478" w:rsidR="00933519" w:rsidRPr="00933519" w:rsidRDefault="00933519" w:rsidP="00933519">
      <w:pPr>
        <w:pStyle w:val="ListParagraph"/>
        <w:numPr>
          <w:ilvl w:val="0"/>
          <w:numId w:val="9"/>
        </w:numPr>
        <w:rPr>
          <w:rFonts w:cstheme="minorHAnsi"/>
          <w:lang w:val="en-US"/>
        </w:rPr>
      </w:pPr>
      <w:r w:rsidRPr="00933519">
        <w:rPr>
          <w:rFonts w:cstheme="minorHAnsi"/>
          <w:lang w:val="en-US"/>
        </w:rPr>
        <w:t>Once you create the HDL wrapper you can see that Vivado automatically made design_1_wrapper as top module for axi_slave and a module reference wrapper for the same is created. Any RTL modules that are referenced by the block design are moved into the hierarchy of the design under the HDL wrapper, as shown in the following figure.</w:t>
      </w:r>
    </w:p>
    <w:p w14:paraId="4211B7CA" w14:textId="1F9F31F2" w:rsidR="00933519" w:rsidRDefault="00933519" w:rsidP="00933519">
      <w:pPr>
        <w:pStyle w:val="ListParagraph"/>
        <w:rPr>
          <w:rFonts w:cstheme="minorHAnsi"/>
          <w:lang w:val="en-US"/>
        </w:rPr>
      </w:pPr>
      <w:r w:rsidRPr="0009165C">
        <w:rPr>
          <w:rFonts w:cstheme="minorHAnsi"/>
          <w:lang w:val="en-US"/>
        </w:rPr>
        <w:lastRenderedPageBreak/>
        <w:t>If you delete a referenced module from the block design, then the module is moved outside the</w:t>
      </w:r>
      <w:r>
        <w:rPr>
          <w:rFonts w:cstheme="minorHAnsi"/>
          <w:lang w:val="en-US"/>
        </w:rPr>
        <w:t xml:space="preserve"> </w:t>
      </w:r>
      <w:r w:rsidRPr="0009165C">
        <w:rPr>
          <w:rFonts w:cstheme="minorHAnsi"/>
          <w:lang w:val="en-US"/>
        </w:rPr>
        <w:t>block design hierarchy in the Sources window.</w:t>
      </w:r>
    </w:p>
    <w:tbl>
      <w:tblPr>
        <w:tblStyle w:val="TableGrid"/>
        <w:tblW w:w="0" w:type="auto"/>
        <w:jc w:val="center"/>
        <w:tblLook w:val="04A0" w:firstRow="1" w:lastRow="0" w:firstColumn="1" w:lastColumn="0" w:noHBand="0" w:noVBand="1"/>
      </w:tblPr>
      <w:tblGrid>
        <w:gridCol w:w="6646"/>
      </w:tblGrid>
      <w:tr w:rsidR="00933519" w14:paraId="382CCE43" w14:textId="77777777" w:rsidTr="00933519">
        <w:trPr>
          <w:trHeight w:val="4100"/>
          <w:jc w:val="center"/>
        </w:trPr>
        <w:tc>
          <w:tcPr>
            <w:tcW w:w="6544" w:type="dxa"/>
          </w:tcPr>
          <w:p w14:paraId="507BCB23" w14:textId="6D7CD5CC" w:rsidR="00933519" w:rsidRDefault="00933519" w:rsidP="00933519">
            <w:pPr>
              <w:pStyle w:val="ListParagraph"/>
              <w:ind w:left="0"/>
              <w:jc w:val="center"/>
              <w:rPr>
                <w:rFonts w:cstheme="minorHAnsi"/>
                <w:lang w:val="en-US"/>
              </w:rPr>
            </w:pPr>
            <w:r w:rsidRPr="00933519">
              <w:rPr>
                <w:rFonts w:cstheme="minorHAnsi"/>
                <w:noProof/>
                <w:lang w:val="en-US"/>
              </w:rPr>
              <w:drawing>
                <wp:inline distT="0" distB="0" distL="0" distR="0" wp14:anchorId="6922DA22" wp14:editId="79174142">
                  <wp:extent cx="4083260" cy="265443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3260" cy="2654436"/>
                          </a:xfrm>
                          <a:prstGeom prst="rect">
                            <a:avLst/>
                          </a:prstGeom>
                        </pic:spPr>
                      </pic:pic>
                    </a:graphicData>
                  </a:graphic>
                </wp:inline>
              </w:drawing>
            </w:r>
          </w:p>
        </w:tc>
      </w:tr>
    </w:tbl>
    <w:p w14:paraId="7AF25ACC" w14:textId="77777777" w:rsidR="00933519" w:rsidRPr="00933519" w:rsidRDefault="00933519" w:rsidP="00933519">
      <w:pPr>
        <w:pStyle w:val="ListParagraph"/>
        <w:rPr>
          <w:rFonts w:cstheme="minorHAnsi"/>
          <w:lang w:val="en-US"/>
        </w:rPr>
      </w:pPr>
    </w:p>
    <w:p w14:paraId="442434CE" w14:textId="41129B4C" w:rsidR="0019741B" w:rsidRDefault="00933519" w:rsidP="00933519">
      <w:pPr>
        <w:pStyle w:val="ListParagraph"/>
        <w:numPr>
          <w:ilvl w:val="0"/>
          <w:numId w:val="9"/>
        </w:numPr>
        <w:rPr>
          <w:rFonts w:cstheme="minorHAnsi"/>
          <w:lang w:val="en-US"/>
        </w:rPr>
      </w:pPr>
      <w:r>
        <w:rPr>
          <w:rFonts w:cstheme="minorHAnsi"/>
          <w:lang w:val="en-US"/>
        </w:rPr>
        <w:t>If you want to create some other module as the top module after</w:t>
      </w:r>
      <w:r w:rsidR="0009165C" w:rsidRPr="0009165C">
        <w:rPr>
          <w:rFonts w:cstheme="minorHAnsi"/>
          <w:lang w:val="en-US"/>
        </w:rPr>
        <w:t xml:space="preserve"> creating the wrapper, right-click to select it in the Sources window and use the Set as Top</w:t>
      </w:r>
      <w:r w:rsidR="0009165C">
        <w:rPr>
          <w:rFonts w:cstheme="minorHAnsi"/>
          <w:lang w:val="en-US"/>
        </w:rPr>
        <w:t xml:space="preserve"> </w:t>
      </w:r>
      <w:r w:rsidR="0009165C" w:rsidRPr="0009165C">
        <w:rPr>
          <w:rFonts w:cstheme="minorHAnsi"/>
          <w:lang w:val="en-US"/>
        </w:rPr>
        <w:t xml:space="preserve">command from the context menu. </w:t>
      </w:r>
      <w:r>
        <w:rPr>
          <w:rFonts w:cstheme="minorHAnsi"/>
          <w:lang w:val="en-US"/>
        </w:rPr>
        <w:t>For example, if you want to create axi_slave.v as top module instead of design_1_wrapper then right click on the</w:t>
      </w:r>
      <w:r w:rsidR="00DA52A0">
        <w:rPr>
          <w:rFonts w:cstheme="minorHAnsi"/>
          <w:lang w:val="en-US"/>
        </w:rPr>
        <w:t xml:space="preserve"> it and select set as top, as shown in figure below:</w:t>
      </w:r>
    </w:p>
    <w:tbl>
      <w:tblPr>
        <w:tblStyle w:val="TableGrid"/>
        <w:tblW w:w="0" w:type="auto"/>
        <w:jc w:val="center"/>
        <w:tblLook w:val="04A0" w:firstRow="1" w:lastRow="0" w:firstColumn="1" w:lastColumn="0" w:noHBand="0" w:noVBand="1"/>
      </w:tblPr>
      <w:tblGrid>
        <w:gridCol w:w="6594"/>
      </w:tblGrid>
      <w:tr w:rsidR="0009165C" w14:paraId="7C9C2A1F" w14:textId="77777777" w:rsidTr="00DA52A0">
        <w:trPr>
          <w:trHeight w:val="5729"/>
          <w:jc w:val="center"/>
        </w:trPr>
        <w:tc>
          <w:tcPr>
            <w:tcW w:w="6594" w:type="dxa"/>
          </w:tcPr>
          <w:p w14:paraId="425972F6" w14:textId="5B75F03D" w:rsidR="0009165C" w:rsidRDefault="00DA52A0" w:rsidP="0009165C">
            <w:pPr>
              <w:pStyle w:val="ListParagraph"/>
              <w:ind w:left="0"/>
              <w:rPr>
                <w:rFonts w:cstheme="minorHAnsi"/>
                <w:lang w:val="en-US"/>
              </w:rPr>
            </w:pPr>
            <w:r w:rsidRPr="00DA52A0">
              <w:rPr>
                <w:rFonts w:cstheme="minorHAnsi"/>
                <w:noProof/>
                <w:lang w:val="en-US"/>
              </w:rPr>
              <w:drawing>
                <wp:inline distT="0" distB="0" distL="0" distR="0" wp14:anchorId="568E43A7" wp14:editId="2AC6424C">
                  <wp:extent cx="4045158" cy="3587934"/>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45158" cy="3587934"/>
                          </a:xfrm>
                          <a:prstGeom prst="rect">
                            <a:avLst/>
                          </a:prstGeom>
                        </pic:spPr>
                      </pic:pic>
                    </a:graphicData>
                  </a:graphic>
                </wp:inline>
              </w:drawing>
            </w:r>
          </w:p>
        </w:tc>
      </w:tr>
    </w:tbl>
    <w:p w14:paraId="06457B53" w14:textId="77777777" w:rsidR="0009165C" w:rsidRPr="0009165C" w:rsidRDefault="0009165C" w:rsidP="0009165C">
      <w:pPr>
        <w:pStyle w:val="ListParagraph"/>
        <w:rPr>
          <w:rFonts w:cstheme="minorHAnsi"/>
          <w:lang w:val="en-US"/>
        </w:rPr>
      </w:pPr>
    </w:p>
    <w:p w14:paraId="4300FA8E" w14:textId="7A8FF120" w:rsidR="00AE052E" w:rsidRDefault="00DA52A0" w:rsidP="0019741B">
      <w:pPr>
        <w:pStyle w:val="ListParagraph"/>
        <w:rPr>
          <w:rFonts w:cstheme="minorHAnsi"/>
          <w:lang w:val="en-US"/>
        </w:rPr>
      </w:pPr>
      <w:r>
        <w:rPr>
          <w:rFonts w:cstheme="minorHAnsi"/>
          <w:lang w:val="en-US"/>
        </w:rPr>
        <w:t>But for this lab we will keep design_1_wrapper as the top design.</w:t>
      </w:r>
    </w:p>
    <w:p w14:paraId="7F22566D" w14:textId="77777777" w:rsidR="008F4EA5" w:rsidRDefault="008F4EA5" w:rsidP="0019741B">
      <w:pPr>
        <w:pStyle w:val="ListParagraph"/>
        <w:rPr>
          <w:rFonts w:cstheme="minorHAnsi"/>
          <w:lang w:val="en-US"/>
        </w:rPr>
      </w:pPr>
    </w:p>
    <w:p w14:paraId="57C8C7B3" w14:textId="63B7F213" w:rsidR="008F4EA5" w:rsidRDefault="008F4EA5" w:rsidP="008F4EA5">
      <w:pPr>
        <w:pStyle w:val="ListParagraph"/>
        <w:numPr>
          <w:ilvl w:val="0"/>
          <w:numId w:val="9"/>
        </w:numPr>
        <w:rPr>
          <w:rFonts w:cstheme="minorHAnsi"/>
          <w:lang w:val="en-US"/>
        </w:rPr>
      </w:pPr>
      <w:r>
        <w:rPr>
          <w:rFonts w:cstheme="minorHAnsi"/>
          <w:lang w:val="en-US"/>
        </w:rPr>
        <w:t xml:space="preserve">In some cases, a user </w:t>
      </w:r>
      <w:r w:rsidRPr="008F4EA5">
        <w:rPr>
          <w:rFonts w:cstheme="minorHAnsi"/>
          <w:lang w:val="en-US"/>
        </w:rPr>
        <w:t xml:space="preserve">code might have commonly used </w:t>
      </w:r>
      <w:r w:rsidR="006604B7">
        <w:rPr>
          <w:rFonts w:cstheme="minorHAnsi"/>
          <w:lang w:val="en-US"/>
        </w:rPr>
        <w:t>AMD</w:t>
      </w:r>
      <w:r w:rsidRPr="008F4EA5">
        <w:rPr>
          <w:rFonts w:cstheme="minorHAnsi" w:hint="eastAsia"/>
          <w:lang w:val="en-US"/>
        </w:rPr>
        <w:t>®</w:t>
      </w:r>
      <w:r w:rsidRPr="008F4EA5">
        <w:rPr>
          <w:rFonts w:cstheme="minorHAnsi"/>
          <w:lang w:val="en-US"/>
        </w:rPr>
        <w:t xml:space="preserve"> IP instantiated within their RTL.</w:t>
      </w:r>
      <w:r>
        <w:rPr>
          <w:rFonts w:cstheme="minorHAnsi"/>
          <w:lang w:val="en-US"/>
        </w:rPr>
        <w:t xml:space="preserve"> </w:t>
      </w:r>
      <w:r w:rsidRPr="008F4EA5">
        <w:rPr>
          <w:rFonts w:cstheme="minorHAnsi"/>
          <w:lang w:val="en-US"/>
        </w:rPr>
        <w:t>The Reference RTL Module feature allows inferencing the XCI (.xci) files for IP embedded</w:t>
      </w:r>
      <w:r>
        <w:rPr>
          <w:rFonts w:cstheme="minorHAnsi"/>
          <w:lang w:val="en-US"/>
        </w:rPr>
        <w:t xml:space="preserve"> </w:t>
      </w:r>
      <w:r w:rsidRPr="008F4EA5">
        <w:rPr>
          <w:rFonts w:cstheme="minorHAnsi"/>
          <w:lang w:val="en-US"/>
        </w:rPr>
        <w:t>within the RTL code.</w:t>
      </w:r>
    </w:p>
    <w:p w14:paraId="21DAA693" w14:textId="11F8E640" w:rsidR="009D4243" w:rsidRPr="001E0501" w:rsidRDefault="001E0501" w:rsidP="001E0501">
      <w:pPr>
        <w:pStyle w:val="ListParagraph"/>
        <w:rPr>
          <w:lang w:val="en-US"/>
        </w:rPr>
      </w:pPr>
      <w:r>
        <w:rPr>
          <w:rFonts w:cstheme="minorHAnsi"/>
          <w:lang w:val="en-US"/>
        </w:rPr>
        <w:lastRenderedPageBreak/>
        <w:t xml:space="preserve">Vivado </w:t>
      </w:r>
      <w:r w:rsidR="00A51C14">
        <w:rPr>
          <w:rFonts w:cstheme="minorHAnsi"/>
          <w:lang w:val="en-US"/>
        </w:rPr>
        <w:t>2023.2</w:t>
      </w:r>
      <w:r>
        <w:rPr>
          <w:rFonts w:cstheme="minorHAnsi"/>
          <w:lang w:val="en-US"/>
        </w:rPr>
        <w:t xml:space="preserve"> supports most IP’s in modref apart from CIPS, NOC an ZYNQ processing system</w:t>
      </w:r>
      <w:r w:rsidR="008F4EA5" w:rsidRPr="43FB9554">
        <w:rPr>
          <w:lang w:val="en-US"/>
        </w:rPr>
        <w:t>.</w:t>
      </w:r>
    </w:p>
    <w:p w14:paraId="1BCE0D47" w14:textId="631FEEFD" w:rsidR="00655542" w:rsidRPr="00721C22" w:rsidRDefault="00721C22" w:rsidP="00721C22">
      <w:pPr>
        <w:rPr>
          <w:rFonts w:cstheme="minorHAnsi"/>
          <w:i/>
          <w:iCs/>
          <w:lang w:val="en-US"/>
        </w:rPr>
      </w:pPr>
      <w:r>
        <w:rPr>
          <w:noProof/>
        </w:rPr>
        <mc:AlternateContent>
          <mc:Choice Requires="wps">
            <w:drawing>
              <wp:anchor distT="0" distB="0" distL="114300" distR="114300" simplePos="0" relativeHeight="251658243" behindDoc="0" locked="0" layoutInCell="1" allowOverlap="1" wp14:anchorId="1E17550B" wp14:editId="0026403F">
                <wp:simplePos x="0" y="0"/>
                <wp:positionH relativeFrom="margin">
                  <wp:posOffset>0</wp:posOffset>
                </wp:positionH>
                <wp:positionV relativeFrom="paragraph">
                  <wp:posOffset>0</wp:posOffset>
                </wp:positionV>
                <wp:extent cx="5731510" cy="0"/>
                <wp:effectExtent l="0" t="0" r="0" b="0"/>
                <wp:wrapNone/>
                <wp:docPr id="285" name="Freeform: Shape 285"/>
                <wp:cNvGraphicFramePr/>
                <a:graphic xmlns:a="http://schemas.openxmlformats.org/drawingml/2006/main">
                  <a:graphicData uri="http://schemas.microsoft.com/office/word/2010/wordprocessingShape">
                    <wps:wsp>
                      <wps:cNvSpPr/>
                      <wps:spPr>
                        <a:xfrm>
                          <a:off x="0" y="0"/>
                          <a:ext cx="5731510" cy="0"/>
                        </a:xfrm>
                        <a:custGeom>
                          <a:avLst/>
                          <a:gdLst/>
                          <a:ahLst/>
                          <a:cxnLst/>
                          <a:rect l="0" t="0" r="0" b="0"/>
                          <a:pathLst>
                            <a:path w="6400800">
                              <a:moveTo>
                                <a:pt x="0" y="0"/>
                              </a:moveTo>
                              <a:lnTo>
                                <a:pt x="6400800" y="0"/>
                              </a:lnTo>
                            </a:path>
                          </a:pathLst>
                        </a:custGeom>
                        <a:ln w="25400" cap="rnd">
                          <a:miter lim="127000"/>
                        </a:ln>
                      </wps:spPr>
                      <wps:style>
                        <a:lnRef idx="1">
                          <a:srgbClr val="B20838"/>
                        </a:lnRef>
                        <a:fillRef idx="0">
                          <a:srgbClr val="000000">
                            <a:alpha val="0"/>
                          </a:srgbClr>
                        </a:fillRef>
                        <a:effectRef idx="0">
                          <a:scrgbClr r="0" g="0" b="0"/>
                        </a:effectRef>
                        <a:fontRef idx="none"/>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9B8E6F1">
              <v:shape id="Shape 762" style="position:absolute;margin-left:0;margin-top:0;width:451.3pt;height:0;z-index:251658243;visibility:visible;mso-wrap-style:square;mso-wrap-distance-left:9pt;mso-wrap-distance-top:0;mso-wrap-distance-right:9pt;mso-wrap-distance-bottom:0;mso-position-horizontal:absolute;mso-position-horizontal-relative:margin;mso-position-vertical:absolute;mso-position-vertical-relative:text;v-text-anchor:top" coordsize="6400800,0" o:spid="_x0000_s1026" filled="f" strokecolor="#b20838" strokeweight="2pt" path="m,l64008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" w14:anchorId="3B0CB0CD">
                <v:stroke miterlimit="83231f" joinstyle="miter" endcap="round"/>
                <v:path textboxrect="0,0,6400800,0" arrowok="t"/>
                <w10:wrap anchorx="margin"/>
              </v:shape>
            </w:pict>
          </mc:Fallback>
        </mc:AlternateContent>
      </w:r>
    </w:p>
    <w:p w14:paraId="59075CCB" w14:textId="61D42AF2" w:rsidR="008D3033" w:rsidRDefault="008D3033">
      <w:pPr>
        <w:pStyle w:val="Heading2"/>
        <w:rPr>
          <w:rFonts w:asciiTheme="minorHAnsi" w:hAnsiTheme="minorHAnsi" w:cstheme="minorHAnsi"/>
          <w:b/>
          <w:bCs/>
          <w:color w:val="auto"/>
          <w:sz w:val="40"/>
          <w:szCs w:val="40"/>
        </w:rPr>
      </w:pPr>
      <w:bookmarkStart w:id="10" w:name="_Toc102090899"/>
      <w:r w:rsidRPr="008D3033">
        <w:rPr>
          <w:rFonts w:asciiTheme="minorHAnsi" w:hAnsiTheme="minorHAnsi" w:cstheme="minorHAnsi"/>
          <w:b/>
          <w:bCs/>
          <w:color w:val="auto"/>
          <w:sz w:val="40"/>
          <w:szCs w:val="40"/>
        </w:rPr>
        <w:t>Part 3 – Inference in an RTL module</w:t>
      </w:r>
      <w:bookmarkEnd w:id="10"/>
    </w:p>
    <w:p w14:paraId="618EB396" w14:textId="14711C87" w:rsidR="008D3033" w:rsidRPr="008D3033" w:rsidRDefault="008D3033" w:rsidP="008D3033">
      <w:pPr>
        <w:rPr>
          <w:rFonts w:cstheme="minorHAnsi"/>
          <w:lang w:val="en-US"/>
        </w:rPr>
      </w:pPr>
      <w:r>
        <w:rPr>
          <w:rFonts w:cstheme="minorHAnsi"/>
          <w:lang w:val="en-US"/>
        </w:rPr>
        <w:t>You can infer generic or parameters, control signals and AXI interfaces in your IPI design, while using module reference technology by following specific guidelines mentioned below.</w:t>
      </w:r>
    </w:p>
    <w:p w14:paraId="7FDBC6C3" w14:textId="4EEC215C" w:rsidR="008D3033" w:rsidRDefault="008D3033" w:rsidP="008D3033">
      <w:pPr>
        <w:pStyle w:val="ListParagraph"/>
        <w:numPr>
          <w:ilvl w:val="0"/>
          <w:numId w:val="16"/>
        </w:numPr>
        <w:rPr>
          <w:rFonts w:cstheme="minorHAnsi"/>
          <w:lang w:val="en-US"/>
        </w:rPr>
      </w:pPr>
      <w:r>
        <w:rPr>
          <w:rFonts w:cstheme="minorHAnsi"/>
          <w:lang w:val="en-US"/>
        </w:rPr>
        <w:t xml:space="preserve">Inferring Generics/Parameters in an RTL Module: </w:t>
      </w:r>
      <w:r w:rsidRPr="00F86EA4">
        <w:rPr>
          <w:rFonts w:cstheme="minorHAnsi"/>
          <w:lang w:val="en-US"/>
        </w:rPr>
        <w:t>If the source RTL contains generics or parameters, those are inferred at the time the module is</w:t>
      </w:r>
      <w:r>
        <w:rPr>
          <w:rFonts w:cstheme="minorHAnsi"/>
          <w:lang w:val="en-US"/>
        </w:rPr>
        <w:t xml:space="preserve"> </w:t>
      </w:r>
      <w:r w:rsidRPr="00F86EA4">
        <w:rPr>
          <w:rFonts w:cstheme="minorHAnsi"/>
          <w:lang w:val="en-US"/>
        </w:rPr>
        <w:t xml:space="preserve">added to the block </w:t>
      </w:r>
      <w:proofErr w:type="gramStart"/>
      <w:r w:rsidRPr="00F86EA4">
        <w:rPr>
          <w:rFonts w:cstheme="minorHAnsi"/>
          <w:lang w:val="en-US"/>
        </w:rPr>
        <w:t>design, and</w:t>
      </w:r>
      <w:proofErr w:type="gramEnd"/>
      <w:r w:rsidRPr="00F86EA4">
        <w:rPr>
          <w:rFonts w:cstheme="minorHAnsi"/>
          <w:lang w:val="en-US"/>
        </w:rPr>
        <w:t xml:space="preserve"> can</w:t>
      </w:r>
      <w:r>
        <w:rPr>
          <w:rFonts w:cstheme="minorHAnsi"/>
          <w:lang w:val="en-US"/>
        </w:rPr>
        <w:t xml:space="preserve"> </w:t>
      </w:r>
      <w:r w:rsidRPr="00F86EA4">
        <w:rPr>
          <w:rFonts w:cstheme="minorHAnsi"/>
          <w:lang w:val="en-US"/>
        </w:rPr>
        <w:t xml:space="preserve">also be configured in the </w:t>
      </w:r>
      <w:r w:rsidR="00C40C1F">
        <w:rPr>
          <w:rFonts w:cstheme="minorHAnsi"/>
          <w:lang w:val="en-US"/>
        </w:rPr>
        <w:t>r</w:t>
      </w:r>
      <w:r w:rsidRPr="00F86EA4">
        <w:rPr>
          <w:rFonts w:cstheme="minorHAnsi"/>
          <w:lang w:val="en-US"/>
        </w:rPr>
        <w:t>e-customize Module Reference</w:t>
      </w:r>
      <w:r>
        <w:rPr>
          <w:rFonts w:cstheme="minorHAnsi"/>
          <w:lang w:val="en-US"/>
        </w:rPr>
        <w:t xml:space="preserve"> </w:t>
      </w:r>
      <w:r w:rsidRPr="00F86EA4">
        <w:rPr>
          <w:rFonts w:cstheme="minorHAnsi"/>
          <w:lang w:val="en-US"/>
        </w:rPr>
        <w:t>dialog box for a selected module.</w:t>
      </w:r>
    </w:p>
    <w:p w14:paraId="53C8B7DD" w14:textId="70AF2361" w:rsidR="00C40C1F" w:rsidRDefault="00C40C1F" w:rsidP="00C40C1F">
      <w:pPr>
        <w:pStyle w:val="ListParagraph"/>
        <w:rPr>
          <w:rFonts w:cstheme="minorHAnsi"/>
          <w:lang w:val="en-US"/>
        </w:rPr>
      </w:pPr>
      <w:r>
        <w:rPr>
          <w:rFonts w:cstheme="minorHAnsi"/>
          <w:lang w:val="en-US"/>
        </w:rPr>
        <w:t>If you open the RTL code of axi_slave.v by double clicking on it under the sources tab, you can see the usage of parameter for DATA_WIDTH and ID_WIDTH</w:t>
      </w:r>
    </w:p>
    <w:tbl>
      <w:tblPr>
        <w:tblStyle w:val="TableGrid"/>
        <w:tblW w:w="0" w:type="auto"/>
        <w:jc w:val="center"/>
        <w:tblLook w:val="04A0" w:firstRow="1" w:lastRow="0" w:firstColumn="1" w:lastColumn="0" w:noHBand="0" w:noVBand="1"/>
      </w:tblPr>
      <w:tblGrid>
        <w:gridCol w:w="5256"/>
      </w:tblGrid>
      <w:tr w:rsidR="00C40C1F" w14:paraId="07F2F1D4" w14:textId="77777777" w:rsidTr="00C40C1F">
        <w:trPr>
          <w:trHeight w:val="1949"/>
          <w:jc w:val="center"/>
        </w:trPr>
        <w:tc>
          <w:tcPr>
            <w:tcW w:w="4703" w:type="dxa"/>
          </w:tcPr>
          <w:p w14:paraId="0B599D44" w14:textId="29721539" w:rsidR="00C40C1F" w:rsidRDefault="00C40C1F" w:rsidP="00C40C1F">
            <w:pPr>
              <w:pStyle w:val="ListParagraph"/>
              <w:ind w:left="0"/>
              <w:rPr>
                <w:rFonts w:cstheme="minorHAnsi"/>
                <w:lang w:val="en-US"/>
              </w:rPr>
            </w:pPr>
            <w:r w:rsidRPr="00C40C1F">
              <w:rPr>
                <w:rFonts w:cstheme="minorHAnsi"/>
                <w:noProof/>
                <w:lang w:val="en-US"/>
              </w:rPr>
              <w:drawing>
                <wp:inline distT="0" distB="0" distL="0" distR="0" wp14:anchorId="18A50134" wp14:editId="0D2BE509">
                  <wp:extent cx="3200564" cy="116846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0564" cy="1168460"/>
                          </a:xfrm>
                          <a:prstGeom prst="rect">
                            <a:avLst/>
                          </a:prstGeom>
                        </pic:spPr>
                      </pic:pic>
                    </a:graphicData>
                  </a:graphic>
                </wp:inline>
              </w:drawing>
            </w:r>
          </w:p>
        </w:tc>
      </w:tr>
    </w:tbl>
    <w:p w14:paraId="07B4F89B" w14:textId="215B4C5E" w:rsidR="00E6260C" w:rsidRPr="00E6260C" w:rsidRDefault="00C40C1F" w:rsidP="00E6260C">
      <w:pPr>
        <w:pStyle w:val="ListParagraph"/>
        <w:rPr>
          <w:rFonts w:cstheme="minorHAnsi"/>
          <w:lang w:val="en-US"/>
        </w:rPr>
      </w:pPr>
      <w:r>
        <w:rPr>
          <w:rFonts w:cstheme="minorHAnsi"/>
          <w:lang w:val="en-US"/>
        </w:rPr>
        <w:t xml:space="preserve">When the axi_slave module is instantiated into the block design, the module is added with port widths defined by </w:t>
      </w:r>
      <w:r w:rsidR="00E6260C">
        <w:rPr>
          <w:rFonts w:cstheme="minorHAnsi"/>
          <w:lang w:val="en-US"/>
        </w:rPr>
        <w:t xml:space="preserve">the value of the parameter. </w:t>
      </w:r>
      <w:r w:rsidR="00E6260C" w:rsidRPr="00E6260C">
        <w:rPr>
          <w:rFonts w:cstheme="minorHAnsi"/>
          <w:lang w:val="en-US"/>
        </w:rPr>
        <w:t>You can double-click the module to open the Re-customize Module Reference dialog box. You</w:t>
      </w:r>
      <w:r w:rsidR="00E6260C">
        <w:rPr>
          <w:rFonts w:cstheme="minorHAnsi"/>
          <w:lang w:val="en-US"/>
        </w:rPr>
        <w:t xml:space="preserve"> </w:t>
      </w:r>
      <w:r w:rsidR="00E6260C" w:rsidRPr="00E6260C">
        <w:rPr>
          <w:rFonts w:cstheme="minorHAnsi"/>
          <w:lang w:val="en-US"/>
        </w:rPr>
        <w:t xml:space="preserve">can also right-click the module and select </w:t>
      </w:r>
      <w:r w:rsidR="00E6260C" w:rsidRPr="00E6260C">
        <w:rPr>
          <w:rFonts w:cstheme="minorHAnsi"/>
          <w:b/>
          <w:bCs/>
          <w:lang w:val="en-US"/>
        </w:rPr>
        <w:t xml:space="preserve">Customize Block </w:t>
      </w:r>
      <w:r w:rsidR="00E6260C" w:rsidRPr="00E6260C">
        <w:rPr>
          <w:rFonts w:cstheme="minorHAnsi"/>
          <w:lang w:val="en-US"/>
        </w:rPr>
        <w:t>from the context menu.</w:t>
      </w:r>
    </w:p>
    <w:p w14:paraId="44B20AE1" w14:textId="77777777" w:rsidR="00E6260C" w:rsidRPr="00E6260C" w:rsidRDefault="00E6260C" w:rsidP="00E6260C">
      <w:pPr>
        <w:pStyle w:val="ListParagraph"/>
        <w:rPr>
          <w:rFonts w:cstheme="minorHAnsi"/>
          <w:lang w:val="en-US"/>
        </w:rPr>
      </w:pPr>
      <w:r w:rsidRPr="00E6260C">
        <w:rPr>
          <w:rFonts w:cstheme="minorHAnsi"/>
          <w:lang w:val="en-US"/>
        </w:rPr>
        <w:t>Any generics or parameters defined in the RTL source are available to edit and configure as</w:t>
      </w:r>
    </w:p>
    <w:p w14:paraId="7D5838E5" w14:textId="77777777" w:rsidR="00E6260C" w:rsidRPr="00E6260C" w:rsidRDefault="00E6260C" w:rsidP="00E6260C">
      <w:pPr>
        <w:pStyle w:val="ListParagraph"/>
        <w:rPr>
          <w:rFonts w:cstheme="minorHAnsi"/>
          <w:lang w:val="en-US"/>
        </w:rPr>
      </w:pPr>
      <w:r w:rsidRPr="00E6260C">
        <w:rPr>
          <w:rFonts w:cstheme="minorHAnsi"/>
          <w:lang w:val="en-US"/>
        </w:rPr>
        <w:t>needed for an instance of the module. As the parameter is changed, the module symbol and</w:t>
      </w:r>
    </w:p>
    <w:p w14:paraId="2CDBB601" w14:textId="03E20871" w:rsidR="00E6260C" w:rsidRDefault="00E6260C" w:rsidP="00E6260C">
      <w:pPr>
        <w:pStyle w:val="ListParagraph"/>
        <w:rPr>
          <w:rFonts w:cstheme="minorHAnsi"/>
          <w:lang w:val="en-US"/>
        </w:rPr>
      </w:pPr>
      <w:r w:rsidRPr="00E6260C">
        <w:rPr>
          <w:rFonts w:cstheme="minorHAnsi"/>
          <w:lang w:val="en-US"/>
        </w:rPr>
        <w:t xml:space="preserve">ports defined by the parameter are changed </w:t>
      </w:r>
      <w:r w:rsidR="007D349E">
        <w:rPr>
          <w:rFonts w:cstheme="minorHAnsi"/>
          <w:lang w:val="en-US"/>
        </w:rPr>
        <w:t>accordingly</w:t>
      </w:r>
      <w:r w:rsidRPr="00E6260C">
        <w:rPr>
          <w:rFonts w:cstheme="minorHAnsi"/>
          <w:lang w:val="en-US"/>
        </w:rPr>
        <w:t>.</w:t>
      </w:r>
      <w:r>
        <w:rPr>
          <w:rFonts w:cstheme="minorHAnsi"/>
          <w:lang w:val="en-US"/>
        </w:rPr>
        <w:t xml:space="preserve"> In the snapshot below you can see that you can change the value of the parameters defined in the code in the re-customize window.</w:t>
      </w:r>
    </w:p>
    <w:tbl>
      <w:tblPr>
        <w:tblStyle w:val="TableGrid"/>
        <w:tblW w:w="0" w:type="auto"/>
        <w:jc w:val="center"/>
        <w:tblLook w:val="04A0" w:firstRow="1" w:lastRow="0" w:firstColumn="1" w:lastColumn="0" w:noHBand="0" w:noVBand="1"/>
      </w:tblPr>
      <w:tblGrid>
        <w:gridCol w:w="7635"/>
      </w:tblGrid>
      <w:tr w:rsidR="00E6260C" w14:paraId="010FA100" w14:textId="77777777" w:rsidTr="00E6260C">
        <w:trPr>
          <w:trHeight w:val="5699"/>
          <w:jc w:val="center"/>
        </w:trPr>
        <w:tc>
          <w:tcPr>
            <w:tcW w:w="7635" w:type="dxa"/>
          </w:tcPr>
          <w:p w14:paraId="35AB20A1" w14:textId="0FF79689" w:rsidR="00E6260C" w:rsidRDefault="006604B7" w:rsidP="00E6260C">
            <w:pPr>
              <w:pStyle w:val="ListParagraph"/>
              <w:ind w:left="0"/>
              <w:rPr>
                <w:rFonts w:cstheme="minorHAnsi"/>
                <w:lang w:val="en-US"/>
              </w:rPr>
            </w:pPr>
            <w:r>
              <w:rPr>
                <w:rFonts w:cstheme="minorHAnsi"/>
                <w:noProof/>
                <w:lang w:val="en-US"/>
              </w:rPr>
              <w:lastRenderedPageBreak/>
              <w:drawing>
                <wp:inline distT="0" distB="0" distL="0" distR="0" wp14:anchorId="7F5D0F01" wp14:editId="038C12B5">
                  <wp:extent cx="4706728" cy="3794404"/>
                  <wp:effectExtent l="0" t="0" r="0" b="0"/>
                  <wp:docPr id="6139010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12726" cy="3799239"/>
                          </a:xfrm>
                          <a:prstGeom prst="rect">
                            <a:avLst/>
                          </a:prstGeom>
                          <a:noFill/>
                        </pic:spPr>
                      </pic:pic>
                    </a:graphicData>
                  </a:graphic>
                </wp:inline>
              </w:drawing>
            </w:r>
          </w:p>
        </w:tc>
      </w:tr>
    </w:tbl>
    <w:p w14:paraId="30DB7279" w14:textId="5E63569B" w:rsidR="00E6260C" w:rsidRPr="00E6260C" w:rsidRDefault="00E6260C" w:rsidP="00E6260C">
      <w:pPr>
        <w:rPr>
          <w:rFonts w:cstheme="minorHAnsi"/>
          <w:lang w:val="en-US"/>
        </w:rPr>
      </w:pPr>
      <w:r>
        <w:rPr>
          <w:rFonts w:cstheme="minorHAnsi"/>
          <w:lang w:val="en-US"/>
        </w:rPr>
        <w:t xml:space="preserve">              For this Lab, keep the</w:t>
      </w:r>
      <w:r w:rsidR="009469AB">
        <w:rPr>
          <w:rFonts w:cstheme="minorHAnsi"/>
          <w:lang w:val="en-US"/>
        </w:rPr>
        <w:t xml:space="preserve"> </w:t>
      </w:r>
      <w:r w:rsidR="005A1608">
        <w:rPr>
          <w:rFonts w:cstheme="minorHAnsi"/>
          <w:lang w:val="en-US"/>
        </w:rPr>
        <w:t>preassigned</w:t>
      </w:r>
      <w:r>
        <w:rPr>
          <w:rFonts w:cstheme="minorHAnsi"/>
          <w:lang w:val="en-US"/>
        </w:rPr>
        <w:t xml:space="preserve"> values and click </w:t>
      </w:r>
      <w:r w:rsidRPr="00E6260C">
        <w:rPr>
          <w:rFonts w:cstheme="minorHAnsi"/>
          <w:b/>
          <w:bCs/>
          <w:lang w:val="en-US"/>
        </w:rPr>
        <w:t>OK</w:t>
      </w:r>
      <w:r>
        <w:rPr>
          <w:rFonts w:cstheme="minorHAnsi"/>
          <w:lang w:val="en-US"/>
        </w:rPr>
        <w:t>.</w:t>
      </w:r>
    </w:p>
    <w:p w14:paraId="42745AF8" w14:textId="77777777" w:rsidR="00C40C1F" w:rsidRPr="008D3033" w:rsidRDefault="00C40C1F" w:rsidP="00C40C1F">
      <w:pPr>
        <w:pStyle w:val="ListParagraph"/>
        <w:rPr>
          <w:rFonts w:cstheme="minorHAnsi"/>
          <w:lang w:val="en-US"/>
        </w:rPr>
      </w:pPr>
    </w:p>
    <w:p w14:paraId="5EBE38CC" w14:textId="52CDA942" w:rsidR="008D3033" w:rsidRDefault="008D3033" w:rsidP="008D3033">
      <w:pPr>
        <w:pStyle w:val="ListParagraph"/>
        <w:numPr>
          <w:ilvl w:val="0"/>
          <w:numId w:val="16"/>
        </w:numPr>
        <w:rPr>
          <w:rFonts w:cstheme="minorHAnsi"/>
          <w:lang w:val="en-US"/>
        </w:rPr>
      </w:pPr>
      <w:r>
        <w:rPr>
          <w:rFonts w:cstheme="minorHAnsi"/>
          <w:lang w:val="en-US"/>
        </w:rPr>
        <w:t xml:space="preserve">Inferring Control Signals in RTL Module : </w:t>
      </w:r>
      <w:r w:rsidRPr="008D3033">
        <w:rPr>
          <w:rFonts w:cstheme="minorHAnsi"/>
          <w:lang w:val="en-US"/>
        </w:rPr>
        <w:t>You must insert attributes into the HDL code so that clocks, resets, interrupts, and clock enable</w:t>
      </w:r>
      <w:r>
        <w:rPr>
          <w:rFonts w:cstheme="minorHAnsi"/>
          <w:lang w:val="en-US"/>
        </w:rPr>
        <w:t xml:space="preserve"> </w:t>
      </w:r>
      <w:r w:rsidRPr="008D3033">
        <w:rPr>
          <w:rFonts w:cstheme="minorHAnsi"/>
          <w:lang w:val="en-US"/>
        </w:rPr>
        <w:t>are correctly inferred. The Vivado</w:t>
      </w:r>
      <w:r w:rsidRPr="008D3033">
        <w:rPr>
          <w:rFonts w:cstheme="minorHAnsi" w:hint="eastAsia"/>
          <w:lang w:val="en-US"/>
        </w:rPr>
        <w:t>®</w:t>
      </w:r>
      <w:r w:rsidRPr="008D3033">
        <w:rPr>
          <w:rFonts w:cstheme="minorHAnsi"/>
          <w:lang w:val="en-US"/>
        </w:rPr>
        <w:t xml:space="preserve"> Design Suite provides language templates for these</w:t>
      </w:r>
      <w:r>
        <w:rPr>
          <w:rFonts w:cstheme="minorHAnsi"/>
          <w:lang w:val="en-US"/>
        </w:rPr>
        <w:t xml:space="preserve"> </w:t>
      </w:r>
      <w:r w:rsidRPr="008D3033">
        <w:rPr>
          <w:rFonts w:cstheme="minorHAnsi"/>
          <w:lang w:val="en-US"/>
        </w:rPr>
        <w:t xml:space="preserve">attributes. To access these templates, click </w:t>
      </w:r>
      <w:r w:rsidRPr="008D3033">
        <w:rPr>
          <w:rFonts w:cstheme="minorHAnsi"/>
          <w:b/>
          <w:bCs/>
          <w:lang w:val="en-US"/>
        </w:rPr>
        <w:t xml:space="preserve">Language Templates </w:t>
      </w:r>
      <w:r w:rsidRPr="008D3033">
        <w:rPr>
          <w:rFonts w:cstheme="minorHAnsi"/>
          <w:lang w:val="en-US"/>
        </w:rPr>
        <w:t>under the Project Manager.</w:t>
      </w:r>
    </w:p>
    <w:tbl>
      <w:tblPr>
        <w:tblStyle w:val="TableGrid"/>
        <w:tblW w:w="0" w:type="auto"/>
        <w:jc w:val="center"/>
        <w:tblLook w:val="04A0" w:firstRow="1" w:lastRow="0" w:firstColumn="1" w:lastColumn="0" w:noHBand="0" w:noVBand="1"/>
      </w:tblPr>
      <w:tblGrid>
        <w:gridCol w:w="2356"/>
      </w:tblGrid>
      <w:tr w:rsidR="008D3033" w14:paraId="6EDDD67C" w14:textId="77777777" w:rsidTr="6DA91030">
        <w:trPr>
          <w:trHeight w:val="1132"/>
          <w:jc w:val="center"/>
        </w:trPr>
        <w:tc>
          <w:tcPr>
            <w:tcW w:w="2342" w:type="dxa"/>
          </w:tcPr>
          <w:p w14:paraId="2130F96F" w14:textId="6D9A3675" w:rsidR="008D3033" w:rsidRDefault="6DA91030" w:rsidP="6DA91030">
            <w:pPr>
              <w:pStyle w:val="ListParagraph"/>
              <w:spacing w:line="259" w:lineRule="auto"/>
              <w:ind w:left="0"/>
              <w:rPr>
                <w:lang w:val="en-US"/>
              </w:rPr>
            </w:pPr>
            <w:r>
              <w:t>/</w:t>
            </w:r>
            <w:r w:rsidR="001952A5">
              <w:rPr>
                <w:noProof/>
              </w:rPr>
              <w:drawing>
                <wp:inline distT="0" distB="0" distL="0" distR="0" wp14:anchorId="7FA0A34C" wp14:editId="241FA961">
                  <wp:extent cx="1358970" cy="90174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pic:nvPicPr>
                        <pic:blipFill>
                          <a:blip r:embed="rId32">
                            <a:extLst>
                              <a:ext uri="{28A0092B-C50C-407E-A947-70E740481C1C}">
                                <a14:useLocalDpi xmlns:a14="http://schemas.microsoft.com/office/drawing/2010/main" val="0"/>
                              </a:ext>
                            </a:extLst>
                          </a:blip>
                          <a:stretch>
                            <a:fillRect/>
                          </a:stretch>
                        </pic:blipFill>
                        <pic:spPr>
                          <a:xfrm>
                            <a:off x="0" y="0"/>
                            <a:ext cx="1358970" cy="901746"/>
                          </a:xfrm>
                          <a:prstGeom prst="rect">
                            <a:avLst/>
                          </a:prstGeom>
                        </pic:spPr>
                      </pic:pic>
                    </a:graphicData>
                  </a:graphic>
                </wp:inline>
              </w:drawing>
            </w:r>
          </w:p>
        </w:tc>
      </w:tr>
    </w:tbl>
    <w:p w14:paraId="7F4AEA45" w14:textId="417BF5C1" w:rsidR="008D3033" w:rsidRDefault="001952A5" w:rsidP="008D3033">
      <w:pPr>
        <w:pStyle w:val="ListParagraph"/>
        <w:rPr>
          <w:rFonts w:cstheme="minorHAnsi"/>
          <w:lang w:val="en-US"/>
        </w:rPr>
      </w:pPr>
      <w:r>
        <w:rPr>
          <w:rFonts w:cstheme="minorHAnsi"/>
          <w:lang w:val="en-US"/>
        </w:rPr>
        <w:t xml:space="preserve">This </w:t>
      </w:r>
      <w:r w:rsidR="007D349E">
        <w:rPr>
          <w:rFonts w:cstheme="minorHAnsi"/>
          <w:lang w:val="en-US"/>
        </w:rPr>
        <w:t>opens</w:t>
      </w:r>
      <w:r>
        <w:rPr>
          <w:rFonts w:cstheme="minorHAnsi"/>
          <w:lang w:val="en-US"/>
        </w:rPr>
        <w:t xml:space="preserve"> the Language Template dialog box, as shown in the following </w:t>
      </w:r>
      <w:proofErr w:type="gramStart"/>
      <w:r>
        <w:rPr>
          <w:rFonts w:cstheme="minorHAnsi"/>
          <w:lang w:val="en-US"/>
        </w:rPr>
        <w:t>figure</w:t>
      </w:r>
      <w:proofErr w:type="gramEnd"/>
      <w:r>
        <w:rPr>
          <w:rFonts w:cstheme="minorHAnsi"/>
          <w:lang w:val="en-US"/>
        </w:rPr>
        <w:t xml:space="preserve"> </w:t>
      </w:r>
    </w:p>
    <w:tbl>
      <w:tblPr>
        <w:tblStyle w:val="TableGrid"/>
        <w:tblW w:w="0" w:type="auto"/>
        <w:tblInd w:w="720" w:type="dxa"/>
        <w:tblLook w:val="04A0" w:firstRow="1" w:lastRow="0" w:firstColumn="1" w:lastColumn="0" w:noHBand="0" w:noVBand="1"/>
      </w:tblPr>
      <w:tblGrid>
        <w:gridCol w:w="8296"/>
      </w:tblGrid>
      <w:tr w:rsidR="007D6AAA" w14:paraId="05E7E742" w14:textId="77777777" w:rsidTr="007D6AAA">
        <w:tc>
          <w:tcPr>
            <w:tcW w:w="9016" w:type="dxa"/>
          </w:tcPr>
          <w:p w14:paraId="44081A5B" w14:textId="3A6A38B5" w:rsidR="007D6AAA" w:rsidRDefault="007D6AAA" w:rsidP="008D3033">
            <w:pPr>
              <w:pStyle w:val="ListParagraph"/>
              <w:ind w:left="0"/>
              <w:rPr>
                <w:rFonts w:cstheme="minorHAnsi"/>
                <w:lang w:val="en-US"/>
              </w:rPr>
            </w:pPr>
            <w:r w:rsidRPr="007D6AAA">
              <w:rPr>
                <w:rFonts w:cstheme="minorHAnsi"/>
                <w:noProof/>
                <w:lang w:val="en-US"/>
              </w:rPr>
              <w:lastRenderedPageBreak/>
              <w:drawing>
                <wp:inline distT="0" distB="0" distL="0" distR="0" wp14:anchorId="180E5198" wp14:editId="59E784F8">
                  <wp:extent cx="5137150" cy="3225800"/>
                  <wp:effectExtent l="0" t="0" r="635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7150" cy="3225800"/>
                          </a:xfrm>
                          <a:prstGeom prst="rect">
                            <a:avLst/>
                          </a:prstGeom>
                        </pic:spPr>
                      </pic:pic>
                    </a:graphicData>
                  </a:graphic>
                </wp:inline>
              </w:drawing>
            </w:r>
          </w:p>
        </w:tc>
      </w:tr>
    </w:tbl>
    <w:p w14:paraId="1F60EDBA" w14:textId="21E4F7C9" w:rsidR="007D6AAA" w:rsidRDefault="007D6AAA" w:rsidP="008D3033">
      <w:pPr>
        <w:pStyle w:val="ListParagraph"/>
        <w:rPr>
          <w:rFonts w:cstheme="minorHAnsi"/>
          <w:lang w:val="en-US"/>
        </w:rPr>
      </w:pPr>
    </w:p>
    <w:p w14:paraId="68029DC1" w14:textId="3EF7D3B3" w:rsidR="007D6AAA" w:rsidRDefault="007D6AAA" w:rsidP="28EAF153">
      <w:pPr>
        <w:pStyle w:val="ListParagraph"/>
        <w:rPr>
          <w:lang w:val="en-US"/>
        </w:rPr>
      </w:pPr>
      <w:r w:rsidRPr="28EAF153">
        <w:rPr>
          <w:lang w:val="en-US"/>
        </w:rPr>
        <w:t xml:space="preserve">You can expand the </w:t>
      </w:r>
      <w:r w:rsidR="007D349E">
        <w:rPr>
          <w:lang w:val="en-US"/>
        </w:rPr>
        <w:t>required</w:t>
      </w:r>
      <w:r w:rsidRPr="28EAF153">
        <w:rPr>
          <w:lang w:val="en-US"/>
        </w:rPr>
        <w:t xml:space="preserve"> HDL language </w:t>
      </w:r>
      <w:r w:rsidRPr="28EAF153">
        <w:rPr>
          <w:b/>
          <w:bCs/>
          <w:lang w:val="en-US"/>
        </w:rPr>
        <w:t xml:space="preserve">Verilog/VHDL → IP Integrator HDL </w:t>
      </w:r>
      <w:r w:rsidRPr="28EAF153">
        <w:rPr>
          <w:lang w:val="en-US"/>
        </w:rPr>
        <w:t xml:space="preserve">&gt; and select the appropriate Signal Interface to see the attributes in the Preview pane. You can </w:t>
      </w:r>
      <w:r w:rsidR="00024883" w:rsidRPr="28EAF153">
        <w:rPr>
          <w:lang w:val="en-US"/>
        </w:rPr>
        <w:t>copy and paste the required X_INTERFACE attributes from the preview pane and add it your RTL code to infer the required control signals.</w:t>
      </w:r>
      <w:commentRangeStart w:id="11"/>
      <w:commentRangeEnd w:id="11"/>
      <w:r>
        <w:rPr>
          <w:rStyle w:val="CommentReference"/>
        </w:rPr>
        <w:commentReference w:id="11"/>
      </w:r>
    </w:p>
    <w:p w14:paraId="0000B69C" w14:textId="30E9F47F" w:rsidR="00024883" w:rsidRDefault="00024883" w:rsidP="00024883">
      <w:pPr>
        <w:pStyle w:val="ListParagraph"/>
        <w:numPr>
          <w:ilvl w:val="0"/>
          <w:numId w:val="16"/>
        </w:numPr>
        <w:rPr>
          <w:rFonts w:cstheme="minorHAnsi"/>
          <w:lang w:val="en-US"/>
        </w:rPr>
      </w:pPr>
      <w:r>
        <w:rPr>
          <w:rFonts w:cstheme="minorHAnsi"/>
          <w:lang w:val="en-US"/>
        </w:rPr>
        <w:t xml:space="preserve">Inferring AXI Interfaces: </w:t>
      </w:r>
      <w:r w:rsidRPr="00024883">
        <w:rPr>
          <w:rFonts w:cstheme="minorHAnsi"/>
          <w:lang w:val="en-US"/>
        </w:rPr>
        <w:t>When you use the standard naming convention for an AXI interface (</w:t>
      </w:r>
      <w:r w:rsidRPr="00024883">
        <w:rPr>
          <w:rFonts w:cstheme="minorHAnsi"/>
          <w:i/>
          <w:iCs/>
          <w:lang w:val="en-US"/>
        </w:rPr>
        <w:t>recommended</w:t>
      </w:r>
      <w:r w:rsidRPr="00024883">
        <w:rPr>
          <w:rFonts w:cstheme="minorHAnsi"/>
          <w:lang w:val="en-US"/>
        </w:rPr>
        <w:t>), the Vivado</w:t>
      </w:r>
      <w:r>
        <w:rPr>
          <w:rFonts w:cstheme="minorHAnsi"/>
          <w:lang w:val="en-US"/>
        </w:rPr>
        <w:t xml:space="preserve"> </w:t>
      </w:r>
      <w:r w:rsidRPr="00024883">
        <w:rPr>
          <w:rFonts w:cstheme="minorHAnsi"/>
          <w:lang w:val="en-US"/>
        </w:rPr>
        <w:t>IP integrator automatically infers the interface</w:t>
      </w:r>
      <w:r>
        <w:rPr>
          <w:rFonts w:cstheme="minorHAnsi"/>
          <w:lang w:val="en-US"/>
        </w:rPr>
        <w:t>. If you open the RTL code for axi_slave.v, you can see that</w:t>
      </w:r>
      <w:r w:rsidR="00BA0C79">
        <w:rPr>
          <w:rFonts w:cstheme="minorHAnsi"/>
          <w:lang w:val="en-US"/>
        </w:rPr>
        <w:t xml:space="preserve"> standard AXI names have been used as shown in the code snippet below:</w:t>
      </w:r>
    </w:p>
    <w:tbl>
      <w:tblPr>
        <w:tblStyle w:val="TableGrid"/>
        <w:tblW w:w="0" w:type="auto"/>
        <w:jc w:val="center"/>
        <w:tblLook w:val="04A0" w:firstRow="1" w:lastRow="0" w:firstColumn="1" w:lastColumn="0" w:noHBand="0" w:noVBand="1"/>
      </w:tblPr>
      <w:tblGrid>
        <w:gridCol w:w="5626"/>
      </w:tblGrid>
      <w:tr w:rsidR="00BA0C79" w14:paraId="6A11D453" w14:textId="77777777" w:rsidTr="00BA0C79">
        <w:trPr>
          <w:trHeight w:val="4040"/>
          <w:jc w:val="center"/>
        </w:trPr>
        <w:tc>
          <w:tcPr>
            <w:tcW w:w="5384" w:type="dxa"/>
          </w:tcPr>
          <w:p w14:paraId="58F92BCA" w14:textId="43A8A366" w:rsidR="00BA0C79" w:rsidRDefault="00BA0C79" w:rsidP="00BA0C79">
            <w:pPr>
              <w:pStyle w:val="ListParagraph"/>
              <w:ind w:left="0"/>
              <w:rPr>
                <w:rFonts w:cstheme="minorHAnsi"/>
                <w:lang w:val="en-US"/>
              </w:rPr>
            </w:pPr>
            <w:r w:rsidRPr="00BA0C79">
              <w:rPr>
                <w:rFonts w:cstheme="minorHAnsi"/>
                <w:noProof/>
                <w:lang w:val="en-US"/>
              </w:rPr>
              <w:drawing>
                <wp:inline distT="0" distB="0" distL="0" distR="0" wp14:anchorId="37914CA2" wp14:editId="5C35AEC1">
                  <wp:extent cx="3435527" cy="2571882"/>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5527" cy="2571882"/>
                          </a:xfrm>
                          <a:prstGeom prst="rect">
                            <a:avLst/>
                          </a:prstGeom>
                        </pic:spPr>
                      </pic:pic>
                    </a:graphicData>
                  </a:graphic>
                </wp:inline>
              </w:drawing>
            </w:r>
          </w:p>
        </w:tc>
      </w:tr>
    </w:tbl>
    <w:p w14:paraId="74DFDA1C" w14:textId="323E8904" w:rsidR="00BA0C79" w:rsidRDefault="00BA0C79" w:rsidP="00BA0C79">
      <w:pPr>
        <w:pStyle w:val="ListParagraph"/>
        <w:rPr>
          <w:rFonts w:cstheme="minorHAnsi"/>
          <w:lang w:val="en-US"/>
        </w:rPr>
      </w:pPr>
      <w:r>
        <w:rPr>
          <w:rFonts w:cstheme="minorHAnsi"/>
          <w:lang w:val="en-US"/>
        </w:rPr>
        <w:t xml:space="preserve">When this RTL module is added to the block design the AXI </w:t>
      </w:r>
      <w:r w:rsidR="007D349E">
        <w:rPr>
          <w:rFonts w:cstheme="minorHAnsi"/>
          <w:lang w:val="en-US"/>
        </w:rPr>
        <w:t>interface is</w:t>
      </w:r>
      <w:r>
        <w:rPr>
          <w:rFonts w:cstheme="minorHAnsi"/>
          <w:lang w:val="en-US"/>
        </w:rPr>
        <w:t xml:space="preserve"> automatically inferred as shown below and all the ports from the RTL are inferred. </w:t>
      </w:r>
    </w:p>
    <w:tbl>
      <w:tblPr>
        <w:tblStyle w:val="TableGrid"/>
        <w:tblW w:w="0" w:type="auto"/>
        <w:jc w:val="center"/>
        <w:tblLook w:val="04A0" w:firstRow="1" w:lastRow="0" w:firstColumn="1" w:lastColumn="0" w:noHBand="0" w:noVBand="1"/>
      </w:tblPr>
      <w:tblGrid>
        <w:gridCol w:w="2102"/>
      </w:tblGrid>
      <w:tr w:rsidR="00BA0C79" w14:paraId="7044D86D" w14:textId="77777777" w:rsidTr="43FB9554">
        <w:trPr>
          <w:trHeight w:val="4880"/>
          <w:jc w:val="center"/>
        </w:trPr>
        <w:tc>
          <w:tcPr>
            <w:tcW w:w="2102" w:type="dxa"/>
          </w:tcPr>
          <w:p w14:paraId="6AA5A8AD" w14:textId="3CCDDAAF" w:rsidR="00BA0C79" w:rsidRDefault="00BA0C79" w:rsidP="43FB9554">
            <w:pPr>
              <w:pStyle w:val="ListParagraph"/>
              <w:ind w:left="0"/>
              <w:rPr>
                <w:lang w:val="en-US"/>
              </w:rPr>
            </w:pPr>
            <w:r>
              <w:rPr>
                <w:noProof/>
              </w:rPr>
              <w:lastRenderedPageBreak/>
              <w:drawing>
                <wp:inline distT="0" distB="0" distL="0" distR="0" wp14:anchorId="404B4830" wp14:editId="2F80B471">
                  <wp:extent cx="1168460" cy="324501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pic:nvPicPr>
                        <pic:blipFill>
                          <a:blip r:embed="rId35">
                            <a:extLst>
                              <a:ext uri="{28A0092B-C50C-407E-A947-70E740481C1C}">
                                <a14:useLocalDpi xmlns:a14="http://schemas.microsoft.com/office/drawing/2010/main" val="0"/>
                              </a:ext>
                            </a:extLst>
                          </a:blip>
                          <a:stretch>
                            <a:fillRect/>
                          </a:stretch>
                        </pic:blipFill>
                        <pic:spPr>
                          <a:xfrm>
                            <a:off x="0" y="0"/>
                            <a:ext cx="1168460" cy="3245017"/>
                          </a:xfrm>
                          <a:prstGeom prst="rect">
                            <a:avLst/>
                          </a:prstGeom>
                        </pic:spPr>
                      </pic:pic>
                    </a:graphicData>
                  </a:graphic>
                </wp:inline>
              </w:drawing>
            </w:r>
          </w:p>
        </w:tc>
      </w:tr>
    </w:tbl>
    <w:p w14:paraId="23807615" w14:textId="79A4F8F8" w:rsidR="008D3033" w:rsidRDefault="00BA0C79" w:rsidP="00BA0C79">
      <w:pPr>
        <w:pStyle w:val="ListParagraph"/>
        <w:rPr>
          <w:rFonts w:cstheme="minorHAnsi"/>
          <w:lang w:val="en-US"/>
        </w:rPr>
      </w:pPr>
      <w:r>
        <w:rPr>
          <w:rFonts w:cstheme="minorHAnsi"/>
          <w:lang w:val="en-US"/>
        </w:rPr>
        <w:t>Vivado IPI automatically puts together all the AXI signals as a bus interface</w:t>
      </w:r>
      <w:r w:rsidR="0032595E">
        <w:rPr>
          <w:rFonts w:cstheme="minorHAnsi"/>
          <w:lang w:val="en-US"/>
        </w:rPr>
        <w:t xml:space="preserve"> S_AXI</w:t>
      </w:r>
      <w:r>
        <w:rPr>
          <w:rFonts w:cstheme="minorHAnsi"/>
          <w:lang w:val="en-US"/>
        </w:rPr>
        <w:t xml:space="preserve"> which can be collapsed </w:t>
      </w:r>
      <w:r w:rsidR="0032595E">
        <w:rPr>
          <w:rFonts w:cstheme="minorHAnsi"/>
          <w:lang w:val="en-US"/>
        </w:rPr>
        <w:t>or expanded on the canvas as needed.</w:t>
      </w:r>
    </w:p>
    <w:tbl>
      <w:tblPr>
        <w:tblStyle w:val="TableGrid"/>
        <w:tblW w:w="0" w:type="auto"/>
        <w:jc w:val="center"/>
        <w:tblLook w:val="04A0" w:firstRow="1" w:lastRow="0" w:firstColumn="1" w:lastColumn="0" w:noHBand="0" w:noVBand="1"/>
      </w:tblPr>
      <w:tblGrid>
        <w:gridCol w:w="1792"/>
      </w:tblGrid>
      <w:tr w:rsidR="00BA0C79" w14:paraId="43BB8F99" w14:textId="77777777" w:rsidTr="43FB9554">
        <w:trPr>
          <w:trHeight w:val="981"/>
          <w:jc w:val="center"/>
        </w:trPr>
        <w:tc>
          <w:tcPr>
            <w:tcW w:w="1792" w:type="dxa"/>
          </w:tcPr>
          <w:p w14:paraId="6E9420CF" w14:textId="028AE719" w:rsidR="00BA0C79" w:rsidRDefault="005211CF" w:rsidP="43FB9554">
            <w:pPr>
              <w:pStyle w:val="ListParagraph"/>
              <w:ind w:left="0"/>
              <w:rPr>
                <w:lang w:val="en-US"/>
              </w:rPr>
            </w:pPr>
            <w:r>
              <w:rPr>
                <w:noProof/>
              </w:rPr>
              <w:drawing>
                <wp:inline distT="0" distB="0" distL="0" distR="0" wp14:anchorId="16038EA4" wp14:editId="3803BD88">
                  <wp:extent cx="922655" cy="691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22655" cy="691515"/>
                          </a:xfrm>
                          <a:prstGeom prst="rect">
                            <a:avLst/>
                          </a:prstGeom>
                          <a:noFill/>
                          <a:ln>
                            <a:noFill/>
                          </a:ln>
                        </pic:spPr>
                      </pic:pic>
                    </a:graphicData>
                  </a:graphic>
                </wp:inline>
              </w:drawing>
            </w:r>
          </w:p>
        </w:tc>
      </w:tr>
    </w:tbl>
    <w:p w14:paraId="131AEAC4" w14:textId="77777777" w:rsidR="0032595E" w:rsidRPr="0032595E" w:rsidRDefault="0032595E" w:rsidP="0032595E">
      <w:pPr>
        <w:pStyle w:val="ListParagraph"/>
        <w:rPr>
          <w:rFonts w:cstheme="minorHAnsi"/>
          <w:lang w:val="en-US"/>
        </w:rPr>
      </w:pPr>
      <w:r w:rsidRPr="0032595E">
        <w:rPr>
          <w:rFonts w:cstheme="minorHAnsi"/>
          <w:lang w:val="en-US"/>
        </w:rPr>
        <w:t xml:space="preserve">After an AXI interface is inferred for a module, the Connection Automation feature of </w:t>
      </w:r>
      <w:proofErr w:type="gramStart"/>
      <w:r w:rsidRPr="0032595E">
        <w:rPr>
          <w:rFonts w:cstheme="minorHAnsi"/>
          <w:lang w:val="en-US"/>
        </w:rPr>
        <w:t>IP</w:t>
      </w:r>
      <w:proofErr w:type="gramEnd"/>
    </w:p>
    <w:p w14:paraId="307D20AA" w14:textId="598006B1" w:rsidR="0032595E" w:rsidRPr="0032595E" w:rsidRDefault="0032595E" w:rsidP="0032595E">
      <w:pPr>
        <w:pStyle w:val="ListParagraph"/>
        <w:rPr>
          <w:rFonts w:cstheme="minorHAnsi"/>
          <w:lang w:val="en-US"/>
        </w:rPr>
      </w:pPr>
      <w:r w:rsidRPr="0032595E">
        <w:rPr>
          <w:rFonts w:cstheme="minorHAnsi"/>
          <w:lang w:val="en-US"/>
        </w:rPr>
        <w:t>integrator becomes available for the module. This feature offers connectivity options to connect</w:t>
      </w:r>
      <w:r>
        <w:rPr>
          <w:rFonts w:cstheme="minorHAnsi"/>
          <w:lang w:val="en-US"/>
        </w:rPr>
        <w:t xml:space="preserve"> </w:t>
      </w:r>
      <w:r w:rsidRPr="0032595E">
        <w:rPr>
          <w:rFonts w:cstheme="minorHAnsi"/>
          <w:lang w:val="en-US"/>
        </w:rPr>
        <w:t>a slave interface to a master interface, or the master to the slave.</w:t>
      </w:r>
      <w:r>
        <w:rPr>
          <w:rFonts w:cstheme="minorHAnsi"/>
          <w:lang w:val="en-US"/>
        </w:rPr>
        <w:t xml:space="preserve"> You have already used this feature in Part 2 of this Lab.</w:t>
      </w:r>
    </w:p>
    <w:p w14:paraId="78D6020E" w14:textId="5F68BACB" w:rsidR="0032595E" w:rsidRPr="0032595E" w:rsidRDefault="0032595E" w:rsidP="0032595E">
      <w:pPr>
        <w:pStyle w:val="ListParagraph"/>
        <w:rPr>
          <w:rFonts w:cstheme="minorHAnsi"/>
          <w:lang w:val="en-US"/>
        </w:rPr>
      </w:pPr>
      <w:r w:rsidRPr="0032595E">
        <w:rPr>
          <w:rFonts w:cstheme="minorHAnsi"/>
          <w:lang w:val="en-US"/>
        </w:rPr>
        <w:t>If the names of your ports do not match with standard AXI interface names, you can force the</w:t>
      </w:r>
      <w:r>
        <w:rPr>
          <w:rFonts w:cstheme="minorHAnsi"/>
          <w:lang w:val="en-US"/>
        </w:rPr>
        <w:t xml:space="preserve"> </w:t>
      </w:r>
      <w:r w:rsidRPr="0032595E">
        <w:rPr>
          <w:rFonts w:cstheme="minorHAnsi"/>
          <w:lang w:val="en-US"/>
        </w:rPr>
        <w:t>creation of an interface and map the physical ports to the logical ports by using the</w:t>
      </w:r>
    </w:p>
    <w:p w14:paraId="5A520EF6" w14:textId="4CC3C2B0" w:rsidR="00BA0C79" w:rsidRDefault="0032595E" w:rsidP="28EAF153">
      <w:pPr>
        <w:pStyle w:val="ListParagraph"/>
        <w:rPr>
          <w:lang w:val="en-US"/>
        </w:rPr>
      </w:pPr>
      <w:r w:rsidRPr="28EAF153">
        <w:rPr>
          <w:lang w:val="en-US"/>
        </w:rPr>
        <w:t>X_INTERFACE_INFO attribute as found in the Language Templates mentioned in point 2.</w:t>
      </w:r>
      <w:commentRangeStart w:id="12"/>
      <w:commentRangeEnd w:id="12"/>
      <w:r>
        <w:rPr>
          <w:rStyle w:val="CommentReference"/>
        </w:rPr>
        <w:commentReference w:id="12"/>
      </w:r>
    </w:p>
    <w:p w14:paraId="0D10ABB0" w14:textId="77777777" w:rsidR="006065F6" w:rsidRDefault="006065F6" w:rsidP="0032595E">
      <w:pPr>
        <w:pStyle w:val="ListParagraph"/>
        <w:rPr>
          <w:rFonts w:cstheme="minorHAnsi"/>
          <w:lang w:val="en-US"/>
        </w:rPr>
      </w:pPr>
    </w:p>
    <w:p w14:paraId="3864002D" w14:textId="1FF31D9D" w:rsidR="005E1A17" w:rsidRPr="006065F6" w:rsidRDefault="005E1A17" w:rsidP="006065F6">
      <w:pPr>
        <w:pStyle w:val="ListParagraph"/>
        <w:numPr>
          <w:ilvl w:val="0"/>
          <w:numId w:val="16"/>
        </w:numPr>
        <w:rPr>
          <w:rFonts w:cstheme="minorHAnsi"/>
          <w:lang w:val="en-US"/>
        </w:rPr>
      </w:pPr>
      <w:r w:rsidRPr="005E1A17">
        <w:rPr>
          <w:rFonts w:cstheme="minorHAnsi"/>
          <w:lang w:val="en-US"/>
        </w:rPr>
        <w:t>The IP packager and the Module Reference flow support a number of Attributes of the style</w:t>
      </w:r>
      <w:r w:rsidR="006065F6">
        <w:rPr>
          <w:rFonts w:cstheme="minorHAnsi"/>
          <w:lang w:val="en-US"/>
        </w:rPr>
        <w:t xml:space="preserve"> </w:t>
      </w:r>
      <w:r w:rsidRPr="006065F6">
        <w:rPr>
          <w:rFonts w:cstheme="minorHAnsi"/>
          <w:lang w:val="en-US"/>
        </w:rPr>
        <w:t xml:space="preserve">X_[...] that can specify a certain behavior to replace and modify the standard </w:t>
      </w:r>
      <w:proofErr w:type="gramStart"/>
      <w:r w:rsidRPr="006065F6">
        <w:rPr>
          <w:rFonts w:cstheme="minorHAnsi"/>
          <w:lang w:val="en-US"/>
        </w:rPr>
        <w:t>interface</w:t>
      </w:r>
      <w:proofErr w:type="gramEnd"/>
    </w:p>
    <w:p w14:paraId="72DEF9BC" w14:textId="539738EE" w:rsidR="005E1A17" w:rsidRPr="006065F6" w:rsidRDefault="005E1A17" w:rsidP="006065F6">
      <w:pPr>
        <w:pStyle w:val="ListParagraph"/>
        <w:rPr>
          <w:rFonts w:cstheme="minorHAnsi"/>
          <w:lang w:val="en-US"/>
        </w:rPr>
      </w:pPr>
      <w:r w:rsidRPr="005E1A17">
        <w:rPr>
          <w:rFonts w:cstheme="minorHAnsi"/>
          <w:lang w:val="en-US"/>
        </w:rPr>
        <w:t>inference heuristic. As a global rule, the parameters always take precedence over any project</w:t>
      </w:r>
      <w:r w:rsidR="006065F6">
        <w:rPr>
          <w:rFonts w:cstheme="minorHAnsi"/>
          <w:lang w:val="en-US"/>
        </w:rPr>
        <w:t xml:space="preserve"> </w:t>
      </w:r>
      <w:r w:rsidRPr="005E1A17">
        <w:rPr>
          <w:rFonts w:cstheme="minorHAnsi"/>
          <w:lang w:val="en-US"/>
        </w:rPr>
        <w:t>wide</w:t>
      </w:r>
      <w:r w:rsidR="006065F6">
        <w:rPr>
          <w:rFonts w:cstheme="minorHAnsi"/>
          <w:lang w:val="en-US"/>
        </w:rPr>
        <w:t xml:space="preserve"> </w:t>
      </w:r>
      <w:r w:rsidRPr="006065F6">
        <w:rPr>
          <w:rFonts w:cstheme="minorHAnsi"/>
          <w:lang w:val="en-US"/>
        </w:rPr>
        <w:t>or application-wide behavior. Furthermore, most attributes are attached to the ports</w:t>
      </w:r>
      <w:r w:rsidR="006065F6">
        <w:rPr>
          <w:rFonts w:cstheme="minorHAnsi"/>
          <w:lang w:val="en-US"/>
        </w:rPr>
        <w:t xml:space="preserve"> </w:t>
      </w:r>
      <w:r w:rsidRPr="006065F6">
        <w:rPr>
          <w:rFonts w:cstheme="minorHAnsi"/>
          <w:lang w:val="en-US"/>
        </w:rPr>
        <w:t>(because VHDL or Verilog do not have any notion of an interface that this information could be</w:t>
      </w:r>
      <w:r w:rsidR="006065F6">
        <w:rPr>
          <w:rFonts w:cstheme="minorHAnsi"/>
          <w:lang w:val="en-US"/>
        </w:rPr>
        <w:t xml:space="preserve"> </w:t>
      </w:r>
      <w:r w:rsidRPr="006065F6">
        <w:rPr>
          <w:rFonts w:cstheme="minorHAnsi"/>
          <w:lang w:val="en-US"/>
        </w:rPr>
        <w:t>attached to). If the attribute relates to interface-wide information (for example,</w:t>
      </w:r>
    </w:p>
    <w:p w14:paraId="20CB0163" w14:textId="4DEC5D6D" w:rsidR="005E1A17" w:rsidRPr="006065F6" w:rsidRDefault="005E1A17" w:rsidP="006065F6">
      <w:pPr>
        <w:pStyle w:val="ListParagraph"/>
        <w:rPr>
          <w:rFonts w:cstheme="minorHAnsi"/>
          <w:lang w:val="en-US"/>
        </w:rPr>
      </w:pPr>
      <w:r w:rsidRPr="005E1A17">
        <w:rPr>
          <w:rFonts w:cstheme="minorHAnsi"/>
          <w:lang w:val="en-US"/>
        </w:rPr>
        <w:t>X_INTERFACE_MODE), the attribute applies to the entire interface, and any constituent port can</w:t>
      </w:r>
      <w:r w:rsidR="006065F6">
        <w:rPr>
          <w:rFonts w:cstheme="minorHAnsi"/>
          <w:lang w:val="en-US"/>
        </w:rPr>
        <w:t xml:space="preserve"> </w:t>
      </w:r>
      <w:r w:rsidRPr="006065F6">
        <w:rPr>
          <w:rFonts w:cstheme="minorHAnsi"/>
          <w:lang w:val="en-US"/>
        </w:rPr>
        <w:t>be chosen as representative for the whole interface.</w:t>
      </w:r>
    </w:p>
    <w:p w14:paraId="5094E0ED" w14:textId="7A85D7A2" w:rsidR="0093685E" w:rsidRDefault="0093685E" w:rsidP="0032595E">
      <w:pPr>
        <w:pStyle w:val="ListParagraph"/>
        <w:rPr>
          <w:rFonts w:cstheme="minorHAnsi"/>
          <w:lang w:val="en-US"/>
        </w:rPr>
      </w:pPr>
    </w:p>
    <w:p w14:paraId="7BAE657F" w14:textId="39F3EEAB" w:rsidR="0093685E" w:rsidRDefault="0093685E" w:rsidP="0093685E">
      <w:pPr>
        <w:pStyle w:val="ListParagraph"/>
        <w:numPr>
          <w:ilvl w:val="0"/>
          <w:numId w:val="16"/>
        </w:numPr>
        <w:rPr>
          <w:rFonts w:cstheme="minorHAnsi"/>
          <w:lang w:val="en-US"/>
        </w:rPr>
      </w:pPr>
      <w:r w:rsidRPr="0093685E">
        <w:rPr>
          <w:rFonts w:cstheme="minorHAnsi"/>
          <w:lang w:val="en-US"/>
        </w:rPr>
        <w:t xml:space="preserve">In some </w:t>
      </w:r>
      <w:r w:rsidR="002861A8" w:rsidRPr="0093685E">
        <w:rPr>
          <w:rFonts w:cstheme="minorHAnsi"/>
          <w:lang w:val="en-US"/>
        </w:rPr>
        <w:t>cases,</w:t>
      </w:r>
      <w:r w:rsidRPr="0093685E">
        <w:rPr>
          <w:rFonts w:cstheme="minorHAnsi"/>
          <w:lang w:val="en-US"/>
        </w:rPr>
        <w:t xml:space="preserve"> users may need to specify the order in which interfaces are inferred rather than</w:t>
      </w:r>
      <w:r>
        <w:rPr>
          <w:rFonts w:cstheme="minorHAnsi"/>
          <w:lang w:val="en-US"/>
        </w:rPr>
        <w:t xml:space="preserve"> </w:t>
      </w:r>
      <w:r w:rsidRPr="0093685E">
        <w:rPr>
          <w:rFonts w:cstheme="minorHAnsi"/>
          <w:lang w:val="en-US"/>
        </w:rPr>
        <w:t>letting the tools automatically infer them. The Module Reference feature allows the user to</w:t>
      </w:r>
      <w:r>
        <w:rPr>
          <w:rFonts w:cstheme="minorHAnsi"/>
          <w:lang w:val="en-US"/>
        </w:rPr>
        <w:t xml:space="preserve"> </w:t>
      </w:r>
      <w:r w:rsidRPr="0093685E">
        <w:rPr>
          <w:rFonts w:cstheme="minorHAnsi"/>
          <w:lang w:val="en-US"/>
        </w:rPr>
        <w:t>prioritize the order of the interface inference. There are several attributes that can be used to</w:t>
      </w:r>
      <w:r>
        <w:rPr>
          <w:rFonts w:cstheme="minorHAnsi"/>
          <w:lang w:val="en-US"/>
        </w:rPr>
        <w:t xml:space="preserve"> </w:t>
      </w:r>
      <w:r w:rsidRPr="0093685E">
        <w:rPr>
          <w:rFonts w:cstheme="minorHAnsi"/>
          <w:lang w:val="en-US"/>
        </w:rPr>
        <w:t>infer interfaces.</w:t>
      </w:r>
    </w:p>
    <w:p w14:paraId="64AF533D" w14:textId="77777777" w:rsidR="005A1608" w:rsidRDefault="005A1608" w:rsidP="005A1608">
      <w:pPr>
        <w:pStyle w:val="ListParagraph"/>
        <w:rPr>
          <w:rFonts w:cstheme="minorHAnsi"/>
          <w:lang w:val="en-US"/>
        </w:rPr>
      </w:pPr>
    </w:p>
    <w:p w14:paraId="75AD808A" w14:textId="63470D72" w:rsidR="005A1608" w:rsidRDefault="00A971DA" w:rsidP="00A971DA">
      <w:pPr>
        <w:pStyle w:val="ListParagraph"/>
        <w:numPr>
          <w:ilvl w:val="0"/>
          <w:numId w:val="16"/>
        </w:numPr>
        <w:rPr>
          <w:rFonts w:cstheme="minorHAnsi"/>
          <w:lang w:val="en-US"/>
        </w:rPr>
      </w:pPr>
      <w:r w:rsidRPr="00A971DA">
        <w:rPr>
          <w:rFonts w:cstheme="minorHAnsi"/>
          <w:lang w:val="en-US"/>
        </w:rPr>
        <w:t xml:space="preserve">To edit the source code of a module, right-click it, and select Go </w:t>
      </w:r>
      <w:proofErr w:type="gramStart"/>
      <w:r w:rsidRPr="00A971DA">
        <w:rPr>
          <w:rFonts w:cstheme="minorHAnsi"/>
          <w:lang w:val="en-US"/>
        </w:rPr>
        <w:t>To</w:t>
      </w:r>
      <w:proofErr w:type="gramEnd"/>
      <w:r w:rsidRPr="00A971DA">
        <w:rPr>
          <w:rFonts w:cstheme="minorHAnsi"/>
          <w:lang w:val="en-US"/>
        </w:rPr>
        <w:t xml:space="preserve"> Source from the context</w:t>
      </w:r>
      <w:r>
        <w:rPr>
          <w:rFonts w:cstheme="minorHAnsi"/>
          <w:lang w:val="en-US"/>
        </w:rPr>
        <w:t xml:space="preserve"> </w:t>
      </w:r>
      <w:r w:rsidRPr="00A971DA">
        <w:rPr>
          <w:rFonts w:cstheme="minorHAnsi"/>
          <w:lang w:val="en-US"/>
        </w:rPr>
        <w:t>menu, as shown in the following figure.</w:t>
      </w:r>
    </w:p>
    <w:p w14:paraId="05928096" w14:textId="77777777" w:rsidR="00A971DA" w:rsidRPr="00A971DA" w:rsidRDefault="00A971DA" w:rsidP="00A971DA">
      <w:pPr>
        <w:pStyle w:val="ListParagraph"/>
        <w:rPr>
          <w:rFonts w:cstheme="minorHAnsi"/>
          <w:lang w:val="en-US"/>
        </w:rPr>
      </w:pPr>
    </w:p>
    <w:tbl>
      <w:tblPr>
        <w:tblStyle w:val="TableGrid"/>
        <w:tblW w:w="0" w:type="auto"/>
        <w:jc w:val="center"/>
        <w:tblLook w:val="04A0" w:firstRow="1" w:lastRow="0" w:firstColumn="1" w:lastColumn="0" w:noHBand="0" w:noVBand="1"/>
      </w:tblPr>
      <w:tblGrid>
        <w:gridCol w:w="6775"/>
      </w:tblGrid>
      <w:tr w:rsidR="00A971DA" w14:paraId="7A46C00D" w14:textId="77777777" w:rsidTr="43FB9554">
        <w:trPr>
          <w:trHeight w:val="6209"/>
          <w:jc w:val="center"/>
        </w:trPr>
        <w:tc>
          <w:tcPr>
            <w:tcW w:w="6775" w:type="dxa"/>
          </w:tcPr>
          <w:p w14:paraId="1C4ABD24" w14:textId="64FFE2E9" w:rsidR="00A971DA" w:rsidRDefault="00A971DA" w:rsidP="43FB9554">
            <w:pPr>
              <w:pStyle w:val="ListParagraph"/>
              <w:ind w:left="0"/>
              <w:rPr>
                <w:lang w:val="en-US"/>
              </w:rPr>
            </w:pPr>
            <w:r>
              <w:rPr>
                <w:noProof/>
              </w:rPr>
              <w:drawing>
                <wp:inline distT="0" distB="0" distL="0" distR="0" wp14:anchorId="47B0FD81" wp14:editId="58C28E60">
                  <wp:extent cx="4026107" cy="390545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pic:nvPicPr>
                        <pic:blipFill>
                          <a:blip r:embed="rId37">
                            <a:extLst>
                              <a:ext uri="{28A0092B-C50C-407E-A947-70E740481C1C}">
                                <a14:useLocalDpi xmlns:a14="http://schemas.microsoft.com/office/drawing/2010/main" val="0"/>
                              </a:ext>
                            </a:extLst>
                          </a:blip>
                          <a:stretch>
                            <a:fillRect/>
                          </a:stretch>
                        </pic:blipFill>
                        <pic:spPr>
                          <a:xfrm>
                            <a:off x="0" y="0"/>
                            <a:ext cx="4026107" cy="3905451"/>
                          </a:xfrm>
                          <a:prstGeom prst="rect">
                            <a:avLst/>
                          </a:prstGeom>
                        </pic:spPr>
                      </pic:pic>
                    </a:graphicData>
                  </a:graphic>
                </wp:inline>
              </w:drawing>
            </w:r>
          </w:p>
        </w:tc>
      </w:tr>
    </w:tbl>
    <w:p w14:paraId="1D31FA22" w14:textId="77777777" w:rsidR="00A971DA" w:rsidRDefault="00A971DA" w:rsidP="00A971DA">
      <w:pPr>
        <w:pStyle w:val="ListParagraph"/>
        <w:rPr>
          <w:rFonts w:cstheme="minorHAnsi"/>
          <w:lang w:val="en-US"/>
        </w:rPr>
      </w:pPr>
    </w:p>
    <w:p w14:paraId="37DBC7F3" w14:textId="2155B223" w:rsidR="00A971DA" w:rsidRDefault="00A971DA" w:rsidP="00A971DA">
      <w:pPr>
        <w:pStyle w:val="ListParagraph"/>
        <w:rPr>
          <w:rFonts w:cstheme="minorHAnsi"/>
          <w:lang w:val="en-US"/>
        </w:rPr>
      </w:pPr>
      <w:r w:rsidRPr="00A971DA">
        <w:rPr>
          <w:rFonts w:cstheme="minorHAnsi"/>
          <w:lang w:val="en-US"/>
        </w:rPr>
        <w:t xml:space="preserve">This opens the module source file for editing, shown in the following </w:t>
      </w:r>
      <w:proofErr w:type="gramStart"/>
      <w:r w:rsidRPr="00A971DA">
        <w:rPr>
          <w:rFonts w:cstheme="minorHAnsi"/>
          <w:lang w:val="en-US"/>
        </w:rPr>
        <w:t>figure</w:t>
      </w:r>
      <w:proofErr w:type="gramEnd"/>
    </w:p>
    <w:tbl>
      <w:tblPr>
        <w:tblStyle w:val="TableGrid"/>
        <w:tblW w:w="0" w:type="auto"/>
        <w:jc w:val="center"/>
        <w:tblLook w:val="04A0" w:firstRow="1" w:lastRow="0" w:firstColumn="1" w:lastColumn="0" w:noHBand="0" w:noVBand="1"/>
      </w:tblPr>
      <w:tblGrid>
        <w:gridCol w:w="5384"/>
      </w:tblGrid>
      <w:tr w:rsidR="00A971DA" w14:paraId="771929F6" w14:textId="77777777" w:rsidTr="43FB9554">
        <w:trPr>
          <w:trHeight w:val="6030"/>
          <w:jc w:val="center"/>
        </w:trPr>
        <w:tc>
          <w:tcPr>
            <w:tcW w:w="5384" w:type="dxa"/>
          </w:tcPr>
          <w:p w14:paraId="554299F5" w14:textId="4E7259CD" w:rsidR="00A971DA" w:rsidRDefault="00A971DA" w:rsidP="43FB9554">
            <w:pPr>
              <w:pStyle w:val="ListParagraph"/>
              <w:ind w:left="0"/>
              <w:jc w:val="center"/>
              <w:rPr>
                <w:lang w:val="en-US"/>
              </w:rPr>
            </w:pPr>
            <w:r>
              <w:rPr>
                <w:noProof/>
              </w:rPr>
              <w:drawing>
                <wp:inline distT="0" distB="0" distL="0" distR="0" wp14:anchorId="13EBF04E" wp14:editId="4CAB1B49">
                  <wp:extent cx="3245017" cy="3848298"/>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pic:nvPicPr>
                        <pic:blipFill>
                          <a:blip r:embed="rId38">
                            <a:extLst>
                              <a:ext uri="{28A0092B-C50C-407E-A947-70E740481C1C}">
                                <a14:useLocalDpi xmlns:a14="http://schemas.microsoft.com/office/drawing/2010/main" val="0"/>
                              </a:ext>
                            </a:extLst>
                          </a:blip>
                          <a:stretch>
                            <a:fillRect/>
                          </a:stretch>
                        </pic:blipFill>
                        <pic:spPr>
                          <a:xfrm>
                            <a:off x="0" y="0"/>
                            <a:ext cx="3245017" cy="3848298"/>
                          </a:xfrm>
                          <a:prstGeom prst="rect">
                            <a:avLst/>
                          </a:prstGeom>
                        </pic:spPr>
                      </pic:pic>
                    </a:graphicData>
                  </a:graphic>
                </wp:inline>
              </w:drawing>
            </w:r>
          </w:p>
        </w:tc>
      </w:tr>
    </w:tbl>
    <w:p w14:paraId="57E1CB45" w14:textId="77777777" w:rsidR="00A971DA" w:rsidRDefault="00A971DA" w:rsidP="00A971DA">
      <w:pPr>
        <w:pStyle w:val="ListParagraph"/>
        <w:rPr>
          <w:rFonts w:cstheme="minorHAnsi"/>
          <w:lang w:val="en-US"/>
        </w:rPr>
      </w:pPr>
    </w:p>
    <w:p w14:paraId="1055B5BE" w14:textId="77777777" w:rsidR="00A971DA" w:rsidRDefault="00A971DA" w:rsidP="00A971DA">
      <w:pPr>
        <w:pStyle w:val="ListParagraph"/>
        <w:rPr>
          <w:rFonts w:cstheme="minorHAnsi"/>
          <w:lang w:val="en-US"/>
        </w:rPr>
      </w:pPr>
    </w:p>
    <w:p w14:paraId="6F9F9CA3" w14:textId="41FBC292" w:rsidR="00A971DA" w:rsidRDefault="00A971DA" w:rsidP="00A971DA">
      <w:pPr>
        <w:pStyle w:val="ListParagraph"/>
        <w:rPr>
          <w:rFonts w:cstheme="minorHAnsi"/>
          <w:lang w:val="en-US"/>
        </w:rPr>
      </w:pPr>
      <w:r>
        <w:rPr>
          <w:rFonts w:cstheme="minorHAnsi"/>
          <w:lang w:val="en-US"/>
        </w:rPr>
        <w:lastRenderedPageBreak/>
        <w:t>Now you can change parameter C_S_AXI_DATA_WIDTH to 32 and save it, notice that the Refresh Change Modules link becomes active in the banner of the block design canvas, as shown in the following figure.</w:t>
      </w:r>
    </w:p>
    <w:tbl>
      <w:tblPr>
        <w:tblStyle w:val="TableGrid"/>
        <w:tblW w:w="0" w:type="auto"/>
        <w:jc w:val="center"/>
        <w:tblLook w:val="04A0" w:firstRow="1" w:lastRow="0" w:firstColumn="1" w:lastColumn="0" w:noHBand="0" w:noVBand="1"/>
      </w:tblPr>
      <w:tblGrid>
        <w:gridCol w:w="3586"/>
      </w:tblGrid>
      <w:tr w:rsidR="00A971DA" w14:paraId="3BE2503A" w14:textId="77777777" w:rsidTr="43FB9554">
        <w:trPr>
          <w:trHeight w:val="3231"/>
          <w:jc w:val="center"/>
        </w:trPr>
        <w:tc>
          <w:tcPr>
            <w:tcW w:w="3586" w:type="dxa"/>
          </w:tcPr>
          <w:p w14:paraId="6A96F282" w14:textId="654CAA94" w:rsidR="00A971DA" w:rsidRDefault="00A971DA" w:rsidP="43FB9554">
            <w:pPr>
              <w:pStyle w:val="ListParagraph"/>
              <w:ind w:left="0"/>
              <w:jc w:val="center"/>
              <w:rPr>
                <w:lang w:val="en-US"/>
              </w:rPr>
            </w:pPr>
            <w:r>
              <w:rPr>
                <w:noProof/>
              </w:rPr>
              <w:drawing>
                <wp:inline distT="0" distB="0" distL="0" distR="0" wp14:anchorId="4938E5ED" wp14:editId="0BBA0CC3">
                  <wp:extent cx="2140060" cy="2362321"/>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pic:nvPicPr>
                        <pic:blipFill>
                          <a:blip r:embed="rId39">
                            <a:extLst>
                              <a:ext uri="{28A0092B-C50C-407E-A947-70E740481C1C}">
                                <a14:useLocalDpi xmlns:a14="http://schemas.microsoft.com/office/drawing/2010/main" val="0"/>
                              </a:ext>
                            </a:extLst>
                          </a:blip>
                          <a:stretch>
                            <a:fillRect/>
                          </a:stretch>
                        </pic:blipFill>
                        <pic:spPr>
                          <a:xfrm>
                            <a:off x="0" y="0"/>
                            <a:ext cx="2140060" cy="2362321"/>
                          </a:xfrm>
                          <a:prstGeom prst="rect">
                            <a:avLst/>
                          </a:prstGeom>
                        </pic:spPr>
                      </pic:pic>
                    </a:graphicData>
                  </a:graphic>
                </wp:inline>
              </w:drawing>
            </w:r>
          </w:p>
        </w:tc>
      </w:tr>
    </w:tbl>
    <w:p w14:paraId="726421EB" w14:textId="669D2370" w:rsidR="00A971DA" w:rsidRDefault="002836CF" w:rsidP="0067505B">
      <w:pPr>
        <w:pStyle w:val="ListParagraph"/>
        <w:rPr>
          <w:rFonts w:cstheme="minorHAnsi"/>
          <w:lang w:val="en-US"/>
        </w:rPr>
      </w:pPr>
      <w:r w:rsidRPr="002836CF">
        <w:rPr>
          <w:rFonts w:cstheme="minorHAnsi"/>
          <w:lang w:val="en-US"/>
        </w:rPr>
        <w:t xml:space="preserve">Click </w:t>
      </w:r>
      <w:r w:rsidRPr="002836CF">
        <w:rPr>
          <w:rFonts w:cstheme="minorHAnsi"/>
          <w:b/>
          <w:bCs/>
          <w:lang w:val="en-US"/>
        </w:rPr>
        <w:t xml:space="preserve">Refresh Changed Modules </w:t>
      </w:r>
      <w:r w:rsidRPr="002836CF">
        <w:rPr>
          <w:rFonts w:cstheme="minorHAnsi"/>
          <w:lang w:val="en-US"/>
        </w:rPr>
        <w:t>to reread the module from the source file. Depending on the</w:t>
      </w:r>
      <w:r>
        <w:rPr>
          <w:rFonts w:cstheme="minorHAnsi"/>
          <w:lang w:val="en-US"/>
        </w:rPr>
        <w:t xml:space="preserve"> </w:t>
      </w:r>
      <w:r w:rsidRPr="002836CF">
        <w:rPr>
          <w:rFonts w:cstheme="minorHAnsi"/>
          <w:lang w:val="en-US"/>
        </w:rPr>
        <w:t xml:space="preserve">changes made to the module definition, for example, </w:t>
      </w:r>
      <w:r w:rsidR="0067505B">
        <w:rPr>
          <w:rFonts w:cstheme="minorHAnsi"/>
          <w:lang w:val="en-US"/>
        </w:rPr>
        <w:t>changing parameter value</w:t>
      </w:r>
      <w:r w:rsidRPr="002836CF">
        <w:rPr>
          <w:rFonts w:cstheme="minorHAnsi"/>
          <w:lang w:val="en-US"/>
        </w:rPr>
        <w:t>, you might</w:t>
      </w:r>
      <w:r w:rsidR="0067505B">
        <w:rPr>
          <w:rFonts w:cstheme="minorHAnsi"/>
          <w:lang w:val="en-US"/>
        </w:rPr>
        <w:t xml:space="preserve"> </w:t>
      </w:r>
      <w:r w:rsidRPr="0067505B">
        <w:rPr>
          <w:rFonts w:cstheme="minorHAnsi"/>
          <w:lang w:val="en-US"/>
        </w:rPr>
        <w:t>see a message such as shown in the following figure.</w:t>
      </w:r>
    </w:p>
    <w:tbl>
      <w:tblPr>
        <w:tblStyle w:val="TableGrid"/>
        <w:tblW w:w="0" w:type="auto"/>
        <w:jc w:val="center"/>
        <w:tblLook w:val="04A0" w:firstRow="1" w:lastRow="0" w:firstColumn="1" w:lastColumn="0" w:noHBand="0" w:noVBand="1"/>
      </w:tblPr>
      <w:tblGrid>
        <w:gridCol w:w="4413"/>
      </w:tblGrid>
      <w:tr w:rsidR="0067505B" w14:paraId="73F98856" w14:textId="77777777" w:rsidTr="0067505B">
        <w:trPr>
          <w:trHeight w:val="2600"/>
          <w:jc w:val="center"/>
        </w:trPr>
        <w:tc>
          <w:tcPr>
            <w:tcW w:w="4413" w:type="dxa"/>
          </w:tcPr>
          <w:p w14:paraId="4A7B36FE" w14:textId="3B7E9FED" w:rsidR="0067505B" w:rsidRDefault="0067505B" w:rsidP="0067505B">
            <w:pPr>
              <w:pStyle w:val="ListParagraph"/>
              <w:ind w:left="0"/>
              <w:rPr>
                <w:rFonts w:cstheme="minorHAnsi"/>
                <w:lang w:val="en-US"/>
              </w:rPr>
            </w:pPr>
            <w:r w:rsidRPr="0067505B">
              <w:rPr>
                <w:rFonts w:cstheme="minorHAnsi"/>
                <w:noProof/>
                <w:lang w:val="en-US"/>
              </w:rPr>
              <w:drawing>
                <wp:inline distT="0" distB="0" distL="0" distR="0" wp14:anchorId="03CA146D" wp14:editId="7A7E5E74">
                  <wp:extent cx="2629035" cy="1682836"/>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29035" cy="1682836"/>
                          </a:xfrm>
                          <a:prstGeom prst="rect">
                            <a:avLst/>
                          </a:prstGeom>
                        </pic:spPr>
                      </pic:pic>
                    </a:graphicData>
                  </a:graphic>
                </wp:inline>
              </w:drawing>
            </w:r>
          </w:p>
        </w:tc>
      </w:tr>
    </w:tbl>
    <w:p w14:paraId="4AFE25A6" w14:textId="77777777" w:rsidR="00156BD7" w:rsidRDefault="00156BD7" w:rsidP="0093685E">
      <w:pPr>
        <w:rPr>
          <w:rFonts w:cstheme="minorHAnsi"/>
          <w:lang w:val="en-US"/>
        </w:rPr>
      </w:pPr>
    </w:p>
    <w:p w14:paraId="313EBFBD" w14:textId="2FCC41CA" w:rsidR="0093685E" w:rsidRPr="0093685E" w:rsidRDefault="00156BD7" w:rsidP="0093685E">
      <w:pPr>
        <w:rPr>
          <w:rFonts w:cstheme="minorHAnsi"/>
          <w:lang w:val="en-US"/>
        </w:rPr>
      </w:pPr>
      <w:r>
        <w:rPr>
          <w:rFonts w:cstheme="minorHAnsi"/>
          <w:lang w:val="en-US"/>
        </w:rPr>
        <w:t xml:space="preserve">You can see the TCL commands for all the points mentioned above, in the TCL console of Vivado. </w:t>
      </w:r>
      <w:r w:rsidR="0093685E">
        <w:rPr>
          <w:rFonts w:cstheme="minorHAnsi"/>
          <w:lang w:val="en-US"/>
        </w:rPr>
        <w:t xml:space="preserve">For more information on using RTL Inference in your design, please refer to </w:t>
      </w:r>
      <w:r w:rsidR="0093685E">
        <w:rPr>
          <w:rFonts w:cstheme="minorHAnsi"/>
          <w:i/>
          <w:iCs/>
          <w:lang w:val="en-US"/>
        </w:rPr>
        <w:t xml:space="preserve">Designing IP Subsystems Using IP Integrator (UG995) </w:t>
      </w:r>
      <w:r w:rsidR="0093685E">
        <w:rPr>
          <w:rFonts w:cstheme="minorHAnsi"/>
          <w:lang w:val="en-US"/>
        </w:rPr>
        <w:t xml:space="preserve">documentation. </w:t>
      </w:r>
    </w:p>
    <w:p w14:paraId="45D62792" w14:textId="02388D5A" w:rsidR="00557146" w:rsidRDefault="00557146" w:rsidP="00557146">
      <w:pPr>
        <w:pStyle w:val="Heading2"/>
        <w:rPr>
          <w:rFonts w:asciiTheme="minorHAnsi" w:hAnsiTheme="minorHAnsi" w:cstheme="minorHAnsi"/>
          <w:b/>
          <w:bCs/>
          <w:color w:val="auto"/>
          <w:sz w:val="40"/>
          <w:szCs w:val="40"/>
        </w:rPr>
      </w:pPr>
      <w:bookmarkStart w:id="13" w:name="_Toc102090900"/>
      <w:r>
        <w:rPr>
          <w:rFonts w:asciiTheme="minorHAnsi" w:hAnsiTheme="minorHAnsi" w:cstheme="minorHAnsi"/>
          <w:b/>
          <w:bCs/>
          <w:color w:val="auto"/>
          <w:sz w:val="40"/>
          <w:szCs w:val="40"/>
        </w:rPr>
        <w:t xml:space="preserve">Part 4- </w:t>
      </w:r>
      <w:r w:rsidRPr="00557146">
        <w:rPr>
          <w:rFonts w:asciiTheme="minorHAnsi" w:hAnsiTheme="minorHAnsi" w:cstheme="minorHAnsi"/>
          <w:b/>
          <w:bCs/>
          <w:color w:val="auto"/>
          <w:sz w:val="40"/>
          <w:szCs w:val="40"/>
        </w:rPr>
        <w:t>The X_MODULE_SPEC Attribute</w:t>
      </w:r>
      <w:bookmarkEnd w:id="13"/>
    </w:p>
    <w:p w14:paraId="6EE0CA56" w14:textId="447155B0" w:rsidR="00557146" w:rsidRDefault="00557146" w:rsidP="00557146">
      <w:r>
        <w:t xml:space="preserve">The existing X_INTERFACE_INFO and X_INTERFACE_PARAMETER HDL attributes discussed in part 3 of this tutorial can be replaced with a single X_MODULE_SPEC attribute. For more information on the X_INTERFACE_INFO and X_INTERFACE_PARAMETER HDL attributes, please refer to Chapter 14- </w:t>
      </w:r>
      <w:r w:rsidRPr="0084050D">
        <w:t>Referencing RTL Modules</w:t>
      </w:r>
      <w:r>
        <w:t xml:space="preserve"> of UG994. </w:t>
      </w:r>
    </w:p>
    <w:p w14:paraId="09E89B22" w14:textId="75996608" w:rsidR="00557146" w:rsidRDefault="00557146" w:rsidP="00557146">
      <w:r>
        <w:t xml:space="preserve">The X_MODULE SPEC contains boundary information like port to interface </w:t>
      </w:r>
      <w:r w:rsidR="00FF6E03">
        <w:t>mappings and addressing information.</w:t>
      </w:r>
      <w:r>
        <w:t xml:space="preserve"> </w:t>
      </w:r>
    </w:p>
    <w:p w14:paraId="3DF27060" w14:textId="59E13810" w:rsidR="00557146" w:rsidRDefault="00557146" w:rsidP="00557146">
      <w:r>
        <w:t>In this section of the tutorial, we will be using the</w:t>
      </w:r>
      <w:r w:rsidRPr="0084050D">
        <w:t xml:space="preserve"> </w:t>
      </w:r>
      <w:proofErr w:type="gramStart"/>
      <w:r w:rsidRPr="0084050D">
        <w:t>new</w:t>
      </w:r>
      <w:r>
        <w:t xml:space="preserve"> </w:t>
      </w:r>
      <w:r w:rsidRPr="0084050D">
        <w:rPr>
          <w:b/>
          <w:bCs/>
        </w:rPr>
        <w:t>::ipx::</w:t>
      </w:r>
      <w:proofErr w:type="gramEnd"/>
      <w:r w:rsidRPr="0084050D">
        <w:rPr>
          <w:b/>
          <w:bCs/>
        </w:rPr>
        <w:t>package_module_spec</w:t>
      </w:r>
      <w:r>
        <w:rPr>
          <w:b/>
          <w:bCs/>
        </w:rPr>
        <w:t xml:space="preserve"> </w:t>
      </w:r>
      <w:r>
        <w:t>t</w:t>
      </w:r>
      <w:r w:rsidRPr="0084050D">
        <w:t xml:space="preserve">cl command </w:t>
      </w:r>
      <w:r>
        <w:t xml:space="preserve">which </w:t>
      </w:r>
      <w:r w:rsidRPr="0084050D">
        <w:t xml:space="preserve">has been added in </w:t>
      </w:r>
      <w:r>
        <w:t xml:space="preserve">Vivado </w:t>
      </w:r>
      <w:r w:rsidRPr="0084050D">
        <w:t>2022</w:t>
      </w:r>
      <w:r w:rsidR="00940156">
        <w:t>2</w:t>
      </w:r>
      <w:r w:rsidRPr="0084050D">
        <w:t>1 to help users create, validate and convert an X_MODULE_SPEC attribute for use in any IP, BD or RTL shim module</w:t>
      </w:r>
      <w:r>
        <w:t>.</w:t>
      </w:r>
    </w:p>
    <w:p w14:paraId="4E93747C" w14:textId="77777777" w:rsidR="00557146" w:rsidRPr="00557146" w:rsidRDefault="00557146" w:rsidP="00557146"/>
    <w:p w14:paraId="3016810B" w14:textId="18CDE4C6" w:rsidR="00177AD9" w:rsidRPr="00360A27" w:rsidRDefault="00177AD9" w:rsidP="00557146">
      <w:pPr>
        <w:pStyle w:val="Heading3"/>
        <w:rPr>
          <w:rFonts w:asciiTheme="minorHAnsi" w:hAnsiTheme="minorHAnsi" w:cstheme="minorHAnsi"/>
          <w:b/>
          <w:bCs/>
          <w:color w:val="auto"/>
          <w:sz w:val="40"/>
          <w:szCs w:val="40"/>
        </w:rPr>
      </w:pPr>
      <w:bookmarkStart w:id="14" w:name="_Toc102090901"/>
      <w:r w:rsidRPr="00360A27">
        <w:rPr>
          <w:rFonts w:asciiTheme="minorHAnsi" w:hAnsiTheme="minorHAnsi" w:cstheme="minorHAnsi"/>
          <w:b/>
          <w:bCs/>
          <w:color w:val="auto"/>
          <w:sz w:val="40"/>
          <w:szCs w:val="40"/>
        </w:rPr>
        <w:lastRenderedPageBreak/>
        <w:t xml:space="preserve">Part </w:t>
      </w:r>
      <w:r w:rsidR="008D3033">
        <w:rPr>
          <w:rFonts w:asciiTheme="minorHAnsi" w:hAnsiTheme="minorHAnsi" w:cstheme="minorHAnsi"/>
          <w:b/>
          <w:bCs/>
          <w:color w:val="auto"/>
          <w:sz w:val="40"/>
          <w:szCs w:val="40"/>
        </w:rPr>
        <w:t>4</w:t>
      </w:r>
      <w:r w:rsidR="00557146">
        <w:rPr>
          <w:rFonts w:asciiTheme="minorHAnsi" w:hAnsiTheme="minorHAnsi" w:cstheme="minorHAnsi"/>
          <w:b/>
          <w:bCs/>
          <w:color w:val="auto"/>
          <w:sz w:val="40"/>
          <w:szCs w:val="40"/>
        </w:rPr>
        <w:t>a</w:t>
      </w:r>
      <w:r w:rsidRPr="00360A27">
        <w:rPr>
          <w:rFonts w:asciiTheme="minorHAnsi" w:hAnsiTheme="minorHAnsi" w:cstheme="minorHAnsi"/>
          <w:b/>
          <w:bCs/>
          <w:color w:val="auto"/>
          <w:sz w:val="40"/>
          <w:szCs w:val="40"/>
        </w:rPr>
        <w:t>- Creating a Module Reference</w:t>
      </w:r>
      <w:r w:rsidR="005C5FE8" w:rsidRPr="00360A27">
        <w:rPr>
          <w:rFonts w:asciiTheme="minorHAnsi" w:hAnsiTheme="minorHAnsi" w:cstheme="minorHAnsi"/>
          <w:b/>
          <w:bCs/>
          <w:color w:val="auto"/>
          <w:sz w:val="40"/>
          <w:szCs w:val="40"/>
        </w:rPr>
        <w:t xml:space="preserve"> of a B</w:t>
      </w:r>
      <w:r w:rsidR="00E73575" w:rsidRPr="00360A27">
        <w:rPr>
          <w:rFonts w:asciiTheme="minorHAnsi" w:hAnsiTheme="minorHAnsi" w:cstheme="minorHAnsi"/>
          <w:b/>
          <w:bCs/>
          <w:color w:val="auto"/>
          <w:sz w:val="40"/>
          <w:szCs w:val="40"/>
        </w:rPr>
        <w:t>lock Design (BD)</w:t>
      </w:r>
      <w:bookmarkEnd w:id="14"/>
    </w:p>
    <w:p w14:paraId="16D94747" w14:textId="7B828AED" w:rsidR="00177AD9" w:rsidRDefault="00F523D1" w:rsidP="00177AD9">
      <w:r>
        <w:br/>
      </w:r>
      <w:r w:rsidR="00177AD9" w:rsidRPr="00177AD9">
        <w:t xml:space="preserve">In this part of the </w:t>
      </w:r>
      <w:r w:rsidR="00297A20">
        <w:t>lab</w:t>
      </w:r>
      <w:r w:rsidR="00177AD9" w:rsidRPr="00177AD9">
        <w:t>, we will be using the</w:t>
      </w:r>
      <w:r w:rsidR="00177AD9" w:rsidRPr="00177AD9">
        <w:rPr>
          <w:b/>
          <w:bCs/>
        </w:rPr>
        <w:t xml:space="preserve"> </w:t>
      </w:r>
      <w:proofErr w:type="gramStart"/>
      <w:r w:rsidR="00177AD9" w:rsidRPr="005A0CD5">
        <w:rPr>
          <w:b/>
          <w:bCs/>
        </w:rPr>
        <w:t>ipx::</w:t>
      </w:r>
      <w:proofErr w:type="gramEnd"/>
      <w:r w:rsidR="00177AD9" w:rsidRPr="005A0CD5">
        <w:rPr>
          <w:b/>
          <w:bCs/>
        </w:rPr>
        <w:t>package_module_spec</w:t>
      </w:r>
      <w:r w:rsidR="00177AD9">
        <w:t xml:space="preserve"> command to create a module reference for the Micro</w:t>
      </w:r>
      <w:r w:rsidR="000522B4">
        <w:t>B</w:t>
      </w:r>
      <w:r w:rsidR="00177AD9">
        <w:t>laze design</w:t>
      </w:r>
      <w:r w:rsidR="00297A20">
        <w:t xml:space="preserve"> </w:t>
      </w:r>
      <w:r w:rsidR="003C1125">
        <w:t xml:space="preserve">similar to the one created </w:t>
      </w:r>
      <w:r w:rsidR="00297A20">
        <w:t>in part 1</w:t>
      </w:r>
      <w:r w:rsidR="003C1125">
        <w:t xml:space="preserve"> of this tutorial</w:t>
      </w:r>
      <w:r w:rsidR="00297A20">
        <w:t>.</w:t>
      </w:r>
    </w:p>
    <w:p w14:paraId="0B8FBB07" w14:textId="24514408" w:rsidR="003C1125" w:rsidRDefault="003C1125" w:rsidP="00A32FF4">
      <w:pPr>
        <w:pStyle w:val="ListParagraph"/>
        <w:numPr>
          <w:ilvl w:val="0"/>
          <w:numId w:val="3"/>
        </w:numPr>
      </w:pPr>
      <w:r>
        <w:t xml:space="preserve">Follow the steps mentioned in part 1 above, to </w:t>
      </w:r>
      <w:r w:rsidR="004D3AFE">
        <w:t>add</w:t>
      </w:r>
      <w:r>
        <w:t xml:space="preserve"> a Micro</w:t>
      </w:r>
      <w:r w:rsidR="00FA1A23">
        <w:t>B</w:t>
      </w:r>
      <w:r>
        <w:t xml:space="preserve">laze </w:t>
      </w:r>
      <w:r w:rsidR="004D3AFE">
        <w:t>IP</w:t>
      </w:r>
      <w:r>
        <w:t xml:space="preserve"> in a </w:t>
      </w:r>
      <w:r w:rsidRPr="00884335">
        <w:rPr>
          <w:i/>
          <w:iCs/>
        </w:rPr>
        <w:t>new project</w:t>
      </w:r>
      <w:r>
        <w:t xml:space="preserve">. </w:t>
      </w:r>
      <w:r w:rsidR="00472270">
        <w:t>Once</w:t>
      </w:r>
      <w:r w:rsidR="005B117D">
        <w:t xml:space="preserve"> the Microblaze IP has been adde</w:t>
      </w:r>
      <w:r w:rsidR="0078117C">
        <w:t>d to</w:t>
      </w:r>
      <w:r w:rsidR="00E2540E">
        <w:t xml:space="preserve"> the</w:t>
      </w:r>
      <w:r w:rsidR="0078117C">
        <w:t xml:space="preserve"> design canvas, </w:t>
      </w:r>
      <w:r w:rsidR="007036EC">
        <w:t>r</w:t>
      </w:r>
      <w:r w:rsidR="00822DD6">
        <w:t xml:space="preserve">un Block </w:t>
      </w:r>
      <w:r w:rsidR="00E2540E">
        <w:t>A</w:t>
      </w:r>
      <w:r w:rsidR="00822DD6">
        <w:t xml:space="preserve">utomation. </w:t>
      </w:r>
      <w:r w:rsidR="003E3245">
        <w:t xml:space="preserve">In the </w:t>
      </w:r>
      <w:r w:rsidR="00460692">
        <w:t>Block</w:t>
      </w:r>
      <w:r w:rsidR="003E3245">
        <w:t xml:space="preserve"> automation customization window, c</w:t>
      </w:r>
      <w:r w:rsidR="00822DD6">
        <w:t xml:space="preserve">hange the clock connection option to </w:t>
      </w:r>
      <w:r w:rsidR="00256BAB">
        <w:t xml:space="preserve">“New External Port” and leave the remaining </w:t>
      </w:r>
      <w:r w:rsidR="00E2540E">
        <w:t>settings to default and</w:t>
      </w:r>
      <w:r w:rsidR="00553F47">
        <w:t xml:space="preserve"> click OK. </w:t>
      </w:r>
      <w:r w:rsidR="004D3AFE">
        <w:t xml:space="preserve">After </w:t>
      </w:r>
      <w:r w:rsidR="003C3072">
        <w:t xml:space="preserve">Block Automation, right click once again on the Microblaze IP </w:t>
      </w:r>
      <w:r w:rsidR="00B225CB">
        <w:t xml:space="preserve">and select “Make External” option </w:t>
      </w:r>
      <w:r w:rsidR="00B928CC">
        <w:t xml:space="preserve">to make all other ports external. </w:t>
      </w:r>
      <w:r>
        <w:t xml:space="preserve"> </w:t>
      </w:r>
      <w:r w:rsidR="00802AEA">
        <w:t xml:space="preserve">Now </w:t>
      </w:r>
      <w:r w:rsidR="00063ECD">
        <w:t>“R</w:t>
      </w:r>
      <w:r>
        <w:t xml:space="preserve">un </w:t>
      </w:r>
      <w:r w:rsidR="00063ECD">
        <w:t>C</w:t>
      </w:r>
      <w:r>
        <w:t xml:space="preserve">onnection </w:t>
      </w:r>
      <w:r w:rsidR="00063ECD">
        <w:t>A</w:t>
      </w:r>
      <w:r>
        <w:t>utomation</w:t>
      </w:r>
      <w:r w:rsidR="00063ECD">
        <w:t>”</w:t>
      </w:r>
      <w:r w:rsidR="00795C03">
        <w:t xml:space="preserve"> followed by “Validate Design”</w:t>
      </w:r>
      <w:r>
        <w:t>.</w:t>
      </w:r>
      <w:r w:rsidR="00795C03">
        <w:t xml:space="preserve"> </w:t>
      </w:r>
      <w:r w:rsidR="00320FF2">
        <w:t>Auto assign any unassigned address segment during validation</w:t>
      </w:r>
      <w:r w:rsidR="00B5256C">
        <w:t xml:space="preserve">, and once the validation is successful, save the design. </w:t>
      </w:r>
      <w:r>
        <w:t xml:space="preserve"> Finally generate the output products. </w:t>
      </w:r>
      <w:r w:rsidR="00855EFB">
        <w:t>For this lab the design can be names as “design_1”</w:t>
      </w:r>
      <w:r w:rsidR="00B5256C">
        <w:t xml:space="preserve"> and the design canvas would </w:t>
      </w:r>
      <w:r w:rsidR="002807D1">
        <w:t>like the image below:</w:t>
      </w:r>
    </w:p>
    <w:tbl>
      <w:tblPr>
        <w:tblStyle w:val="TableGrid"/>
        <w:tblW w:w="0" w:type="auto"/>
        <w:tblInd w:w="720" w:type="dxa"/>
        <w:tblLook w:val="04A0" w:firstRow="1" w:lastRow="0" w:firstColumn="1" w:lastColumn="0" w:noHBand="0" w:noVBand="1"/>
      </w:tblPr>
      <w:tblGrid>
        <w:gridCol w:w="8296"/>
      </w:tblGrid>
      <w:tr w:rsidR="002807D1" w14:paraId="53D1EFC5" w14:textId="77777777" w:rsidTr="002807D1">
        <w:tc>
          <w:tcPr>
            <w:tcW w:w="9016" w:type="dxa"/>
          </w:tcPr>
          <w:p w14:paraId="06039E06" w14:textId="783B0061" w:rsidR="002807D1" w:rsidRDefault="004869C5" w:rsidP="002807D1">
            <w:pPr>
              <w:pStyle w:val="ListParagraph"/>
              <w:ind w:left="0"/>
            </w:pPr>
            <w:r>
              <w:rPr>
                <w:noProof/>
              </w:rPr>
              <w:drawing>
                <wp:inline distT="0" distB="0" distL="0" distR="0" wp14:anchorId="0A8A8253" wp14:editId="2875695E">
                  <wp:extent cx="5149850" cy="20059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9850" cy="2005965"/>
                          </a:xfrm>
                          <a:prstGeom prst="rect">
                            <a:avLst/>
                          </a:prstGeom>
                        </pic:spPr>
                      </pic:pic>
                    </a:graphicData>
                  </a:graphic>
                </wp:inline>
              </w:drawing>
            </w:r>
          </w:p>
        </w:tc>
      </w:tr>
    </w:tbl>
    <w:p w14:paraId="4945EA76" w14:textId="77777777" w:rsidR="002807D1" w:rsidRDefault="002807D1" w:rsidP="002807D1">
      <w:pPr>
        <w:pStyle w:val="ListParagraph"/>
      </w:pPr>
    </w:p>
    <w:p w14:paraId="6B85B3E1" w14:textId="77777777" w:rsidR="000F3673" w:rsidRDefault="000F3673" w:rsidP="000F3673">
      <w:pPr>
        <w:pStyle w:val="ListParagraph"/>
      </w:pPr>
    </w:p>
    <w:p w14:paraId="4D0F7527" w14:textId="77777777" w:rsidR="000F3673" w:rsidRDefault="000F3673" w:rsidP="000F3673">
      <w:pPr>
        <w:pStyle w:val="ListParagraph"/>
        <w:numPr>
          <w:ilvl w:val="0"/>
          <w:numId w:val="3"/>
        </w:numPr>
        <w:rPr>
          <w:lang w:val="en-US"/>
        </w:rPr>
      </w:pPr>
      <w:r w:rsidRPr="000F3673">
        <w:rPr>
          <w:lang w:val="en-US"/>
        </w:rPr>
        <w:t>To reference an IP or BD module into another BD as RTL module reference, you must first create</w:t>
      </w:r>
      <w:r>
        <w:rPr>
          <w:lang w:val="en-US"/>
        </w:rPr>
        <w:t xml:space="preserve"> </w:t>
      </w:r>
      <w:r w:rsidRPr="000F3673">
        <w:rPr>
          <w:lang w:val="en-US"/>
        </w:rPr>
        <w:t>a shim RTL file</w:t>
      </w:r>
      <w:r>
        <w:rPr>
          <w:lang w:val="en-US"/>
        </w:rPr>
        <w:t xml:space="preserve">. You can create a new shim RTL file (like shim.v) </w:t>
      </w:r>
      <w:r w:rsidRPr="000F3673">
        <w:rPr>
          <w:lang w:val="en-US"/>
        </w:rPr>
        <w:t>from an IP or a</w:t>
      </w:r>
      <w:r>
        <w:rPr>
          <w:lang w:val="en-US"/>
        </w:rPr>
        <w:t xml:space="preserve"> </w:t>
      </w:r>
      <w:r w:rsidRPr="000F3673">
        <w:rPr>
          <w:lang w:val="en-US"/>
        </w:rPr>
        <w:t>BD instantiation template, or from a generated BD wrapper.</w:t>
      </w:r>
      <w:r>
        <w:rPr>
          <w:lang w:val="en-US"/>
        </w:rPr>
        <w:t xml:space="preserve"> </w:t>
      </w:r>
    </w:p>
    <w:p w14:paraId="13DDEB57" w14:textId="628D8A97" w:rsidR="00950C9F" w:rsidRDefault="000F3673" w:rsidP="001710A0">
      <w:pPr>
        <w:pStyle w:val="ListParagraph"/>
        <w:rPr>
          <w:rFonts w:ascii="Segoe UI" w:eastAsia="Times New Roman" w:hAnsi="Segoe UI" w:cs="Segoe UI"/>
          <w:color w:val="172B4D"/>
          <w:sz w:val="21"/>
          <w:szCs w:val="21"/>
          <w:lang w:val="en-US"/>
        </w:rPr>
      </w:pPr>
      <w:r w:rsidRPr="000F3673">
        <w:rPr>
          <w:b/>
          <w:bCs/>
          <w:lang w:val="en-US"/>
        </w:rPr>
        <w:t>IMPORTANT</w:t>
      </w:r>
      <w:r w:rsidRPr="000F3673">
        <w:rPr>
          <w:lang w:val="en-US"/>
        </w:rPr>
        <w:t>: If using BD wrapper then please configure to be "managed by user" to avoid future BD generations overwriting your work. Make sure the BD output products are generated before using the ::ipx::package_module_spec tcl commands below</w:t>
      </w:r>
      <w:r w:rsidRPr="000F3673">
        <w:rPr>
          <w:rFonts w:ascii="Segoe UI" w:eastAsia="Times New Roman" w:hAnsi="Segoe UI" w:cs="Segoe UI"/>
          <w:color w:val="172B4D"/>
          <w:sz w:val="21"/>
          <w:szCs w:val="21"/>
          <w:lang w:val="en-US"/>
        </w:rPr>
        <w:t>.</w:t>
      </w:r>
    </w:p>
    <w:p w14:paraId="0917901C" w14:textId="77777777" w:rsidR="00950C9F" w:rsidRDefault="00950C9F" w:rsidP="001710A0">
      <w:pPr>
        <w:pStyle w:val="ListParagraph"/>
        <w:rPr>
          <w:b/>
          <w:bCs/>
        </w:rPr>
      </w:pPr>
    </w:p>
    <w:p w14:paraId="194BAEB8" w14:textId="58A873ED" w:rsidR="00855EFB" w:rsidRPr="00855EFB" w:rsidRDefault="00950C9F" w:rsidP="00950C9F">
      <w:pPr>
        <w:pStyle w:val="ListParagraph"/>
        <w:numPr>
          <w:ilvl w:val="0"/>
          <w:numId w:val="3"/>
        </w:numPr>
        <w:rPr>
          <w:rFonts w:ascii="Segoe UI" w:eastAsia="Times New Roman" w:hAnsi="Segoe UI" w:cs="Segoe UI"/>
          <w:color w:val="172B4D"/>
          <w:sz w:val="21"/>
          <w:szCs w:val="21"/>
          <w:lang w:val="en-US"/>
        </w:rPr>
      </w:pPr>
      <w:r>
        <w:t>In this Lab we will be using the generated BD wrapper</w:t>
      </w:r>
      <w:r w:rsidR="00855EFB">
        <w:t xml:space="preserve"> to create the shim RTL file. To do this, right- click on the design_1.bd under sources -&gt; Design Sources and select Create HDL Wrapper, as shown below:</w:t>
      </w:r>
    </w:p>
    <w:tbl>
      <w:tblPr>
        <w:tblStyle w:val="TableGrid"/>
        <w:tblW w:w="0" w:type="auto"/>
        <w:jc w:val="center"/>
        <w:tblLook w:val="04A0" w:firstRow="1" w:lastRow="0" w:firstColumn="1" w:lastColumn="0" w:noHBand="0" w:noVBand="1"/>
      </w:tblPr>
      <w:tblGrid>
        <w:gridCol w:w="6604"/>
      </w:tblGrid>
      <w:tr w:rsidR="00855EFB" w:rsidRPr="00855EFB" w14:paraId="24DDEB4A" w14:textId="77777777" w:rsidTr="00855EFB">
        <w:trPr>
          <w:trHeight w:val="9789"/>
          <w:jc w:val="center"/>
        </w:trPr>
        <w:tc>
          <w:tcPr>
            <w:tcW w:w="6604" w:type="dxa"/>
          </w:tcPr>
          <w:p w14:paraId="592CC066" w14:textId="01034BE6" w:rsidR="00855EFB" w:rsidRPr="00855EFB" w:rsidRDefault="00855EFB" w:rsidP="00855EFB">
            <w:pPr>
              <w:pStyle w:val="ListParagraph"/>
              <w:ind w:left="0"/>
              <w:rPr>
                <w:rFonts w:ascii="Segoe UI" w:eastAsia="Times New Roman" w:hAnsi="Segoe UI" w:cs="Segoe UI"/>
                <w:color w:val="172B4D"/>
                <w:lang w:val="en-US"/>
              </w:rPr>
            </w:pPr>
            <w:r w:rsidRPr="00855EFB">
              <w:rPr>
                <w:rFonts w:ascii="Segoe UI" w:eastAsia="Times New Roman" w:hAnsi="Segoe UI" w:cs="Segoe UI"/>
                <w:noProof/>
                <w:color w:val="172B4D"/>
                <w:lang w:val="en-US"/>
              </w:rPr>
              <w:lastRenderedPageBreak/>
              <w:drawing>
                <wp:inline distT="0" distB="0" distL="0" distR="0" wp14:anchorId="7683575F" wp14:editId="27BBC6C9">
                  <wp:extent cx="4029637" cy="6163535"/>
                  <wp:effectExtent l="0" t="0" r="952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9637" cy="6163535"/>
                          </a:xfrm>
                          <a:prstGeom prst="rect">
                            <a:avLst/>
                          </a:prstGeom>
                        </pic:spPr>
                      </pic:pic>
                    </a:graphicData>
                  </a:graphic>
                </wp:inline>
              </w:drawing>
            </w:r>
          </w:p>
        </w:tc>
      </w:tr>
    </w:tbl>
    <w:p w14:paraId="1C6A07A2" w14:textId="3B101C57" w:rsidR="007D1E53" w:rsidRDefault="00855EFB" w:rsidP="00855EFB">
      <w:pPr>
        <w:pStyle w:val="ListParagraph"/>
        <w:numPr>
          <w:ilvl w:val="0"/>
          <w:numId w:val="3"/>
        </w:numPr>
        <w:rPr>
          <w:rFonts w:ascii="Segoe UI" w:eastAsia="Times New Roman" w:hAnsi="Segoe UI" w:cs="Segoe UI"/>
          <w:color w:val="172B4D"/>
          <w:sz w:val="21"/>
          <w:szCs w:val="21"/>
          <w:lang w:val="en-US"/>
        </w:rPr>
      </w:pPr>
      <w:r>
        <w:rPr>
          <w:rFonts w:ascii="Segoe UI" w:eastAsia="Times New Roman" w:hAnsi="Segoe UI" w:cs="Segoe UI"/>
          <w:color w:val="172B4D"/>
          <w:sz w:val="21"/>
          <w:szCs w:val="21"/>
          <w:lang w:val="en-US"/>
        </w:rPr>
        <w:t>In the Create HDL Wrapper window select “Copy generated wrapper to allow user edits”.</w:t>
      </w:r>
    </w:p>
    <w:tbl>
      <w:tblPr>
        <w:tblStyle w:val="TableGrid"/>
        <w:tblW w:w="0" w:type="auto"/>
        <w:jc w:val="center"/>
        <w:tblLook w:val="04A0" w:firstRow="1" w:lastRow="0" w:firstColumn="1" w:lastColumn="0" w:noHBand="0" w:noVBand="1"/>
      </w:tblPr>
      <w:tblGrid>
        <w:gridCol w:w="7791"/>
      </w:tblGrid>
      <w:tr w:rsidR="00855EFB" w14:paraId="2E23272F" w14:textId="77777777" w:rsidTr="00855EFB">
        <w:trPr>
          <w:trHeight w:val="2189"/>
          <w:jc w:val="center"/>
        </w:trPr>
        <w:tc>
          <w:tcPr>
            <w:tcW w:w="3973" w:type="dxa"/>
          </w:tcPr>
          <w:p w14:paraId="007F4914" w14:textId="7F46F478" w:rsidR="00855EFB" w:rsidRDefault="00DD3406" w:rsidP="00855EFB">
            <w:pPr>
              <w:pStyle w:val="ListParagraph"/>
              <w:ind w:left="0"/>
              <w:rPr>
                <w:rFonts w:ascii="Segoe UI" w:eastAsia="Times New Roman" w:hAnsi="Segoe UI" w:cs="Segoe UI"/>
                <w:color w:val="172B4D"/>
                <w:sz w:val="21"/>
                <w:szCs w:val="21"/>
                <w:lang w:val="en-US"/>
              </w:rPr>
            </w:pPr>
            <w:r>
              <w:rPr>
                <w:noProof/>
              </w:rPr>
              <w:lastRenderedPageBreak/>
              <w:drawing>
                <wp:inline distT="0" distB="0" distL="0" distR="0" wp14:anchorId="601D96CE" wp14:editId="06125BF2">
                  <wp:extent cx="4810125" cy="2772461"/>
                  <wp:effectExtent l="0" t="0" r="0" b="8890"/>
                  <wp:docPr id="135322102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3">
                            <a:extLst>
                              <a:ext uri="{28A0092B-C50C-407E-A947-70E740481C1C}">
                                <a14:useLocalDpi xmlns:a14="http://schemas.microsoft.com/office/drawing/2010/main" val="0"/>
                              </a:ext>
                            </a:extLst>
                          </a:blip>
                          <a:srcRect b="1665"/>
                          <a:stretch/>
                        </pic:blipFill>
                        <pic:spPr bwMode="auto">
                          <a:xfrm>
                            <a:off x="0" y="0"/>
                            <a:ext cx="4810125" cy="277246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82FBCD" w14:textId="77777777" w:rsidR="002A34E8" w:rsidRDefault="002A34E8" w:rsidP="00B45069"/>
    <w:p w14:paraId="3D2AC6C5" w14:textId="77777777" w:rsidR="00B45069" w:rsidRDefault="00B45069" w:rsidP="00B45069">
      <w:pPr>
        <w:pStyle w:val="ListParagraph"/>
        <w:numPr>
          <w:ilvl w:val="0"/>
          <w:numId w:val="3"/>
        </w:numPr>
      </w:pPr>
      <w:r>
        <w:t>The generated hdl wrapper should look like the snapshot shown below:</w:t>
      </w:r>
    </w:p>
    <w:tbl>
      <w:tblPr>
        <w:tblStyle w:val="TableGrid"/>
        <w:tblW w:w="0" w:type="auto"/>
        <w:jc w:val="center"/>
        <w:tblLook w:val="04A0" w:firstRow="1" w:lastRow="0" w:firstColumn="1" w:lastColumn="0" w:noHBand="0" w:noVBand="1"/>
      </w:tblPr>
      <w:tblGrid>
        <w:gridCol w:w="4426"/>
      </w:tblGrid>
      <w:tr w:rsidR="00B45069" w14:paraId="1FFA86CC" w14:textId="77777777" w:rsidTr="00B45069">
        <w:trPr>
          <w:trHeight w:val="2370"/>
          <w:jc w:val="center"/>
        </w:trPr>
        <w:tc>
          <w:tcPr>
            <w:tcW w:w="4063" w:type="dxa"/>
          </w:tcPr>
          <w:p w14:paraId="40267F9D" w14:textId="1CC758BA" w:rsidR="00B45069" w:rsidRDefault="00171AC1" w:rsidP="00B45069">
            <w:pPr>
              <w:pStyle w:val="ListParagraph"/>
              <w:ind w:left="0"/>
            </w:pPr>
            <w:r>
              <w:rPr>
                <w:noProof/>
                <w:color w:val="2B579A"/>
                <w:shd w:val="clear" w:color="auto" w:fill="E6E6E6"/>
              </w:rPr>
              <w:drawing>
                <wp:inline distT="0" distB="0" distL="0" distR="0" wp14:anchorId="26A3928A" wp14:editId="6C399019">
                  <wp:extent cx="2673487" cy="48770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2673487" cy="4877053"/>
                          </a:xfrm>
                          <a:prstGeom prst="rect">
                            <a:avLst/>
                          </a:prstGeom>
                        </pic:spPr>
                      </pic:pic>
                    </a:graphicData>
                  </a:graphic>
                </wp:inline>
              </w:drawing>
            </w:r>
          </w:p>
        </w:tc>
      </w:tr>
      <w:tr w:rsidR="00AB115A" w14:paraId="66D0EA33" w14:textId="77777777" w:rsidTr="00B45069">
        <w:trPr>
          <w:trHeight w:val="2370"/>
          <w:jc w:val="center"/>
        </w:trPr>
        <w:tc>
          <w:tcPr>
            <w:tcW w:w="4063" w:type="dxa"/>
          </w:tcPr>
          <w:p w14:paraId="5BC9C67F" w14:textId="21E8FD82" w:rsidR="00AB115A" w:rsidRDefault="00BA526B" w:rsidP="00B45069">
            <w:pPr>
              <w:pStyle w:val="ListParagraph"/>
              <w:ind w:left="0"/>
            </w:pPr>
            <w:r>
              <w:rPr>
                <w:noProof/>
                <w:color w:val="2B579A"/>
                <w:shd w:val="clear" w:color="auto" w:fill="E6E6E6"/>
              </w:rPr>
              <w:lastRenderedPageBreak/>
              <w:drawing>
                <wp:inline distT="0" distB="0" distL="0" distR="0" wp14:anchorId="02521BAD" wp14:editId="22FC7F36">
                  <wp:extent cx="2381372" cy="172093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5">
                            <a:extLst>
                              <a:ext uri="{28A0092B-C50C-407E-A947-70E740481C1C}">
                                <a14:useLocalDpi xmlns:a14="http://schemas.microsoft.com/office/drawing/2010/main" val="0"/>
                              </a:ext>
                            </a:extLst>
                          </a:blip>
                          <a:stretch>
                            <a:fillRect/>
                          </a:stretch>
                        </pic:blipFill>
                        <pic:spPr>
                          <a:xfrm>
                            <a:off x="0" y="0"/>
                            <a:ext cx="2381372" cy="1720938"/>
                          </a:xfrm>
                          <a:prstGeom prst="rect">
                            <a:avLst/>
                          </a:prstGeom>
                        </pic:spPr>
                      </pic:pic>
                    </a:graphicData>
                  </a:graphic>
                </wp:inline>
              </w:drawing>
            </w:r>
          </w:p>
        </w:tc>
      </w:tr>
    </w:tbl>
    <w:p w14:paraId="5959E854" w14:textId="058C52C3" w:rsidR="00DD25C2" w:rsidRPr="00551064" w:rsidRDefault="00142479" w:rsidP="00142479">
      <w:pPr>
        <w:pStyle w:val="ListParagraph"/>
        <w:numPr>
          <w:ilvl w:val="0"/>
          <w:numId w:val="3"/>
        </w:numPr>
        <w:rPr>
          <w:b/>
          <w:bCs/>
        </w:rPr>
      </w:pPr>
      <w:r>
        <w:t>Create a</w:t>
      </w:r>
      <w:r w:rsidR="00551064">
        <w:t xml:space="preserve">n RTL shim file and add it to the folder. You can use the flow navigator to add the files by following Add Sources -&gt; Add or create design sources -&gt; Create File. In this Lab Verilog will be used so you can create a </w:t>
      </w:r>
      <w:proofErr w:type="gramStart"/>
      <w:r w:rsidR="00551064">
        <w:t>shim.v</w:t>
      </w:r>
      <w:proofErr w:type="gramEnd"/>
      <w:r w:rsidR="00551064">
        <w:t xml:space="preserve"> file as shown below:</w:t>
      </w:r>
    </w:p>
    <w:tbl>
      <w:tblPr>
        <w:tblStyle w:val="TableGrid"/>
        <w:tblW w:w="0" w:type="auto"/>
        <w:jc w:val="center"/>
        <w:tblLook w:val="04A0" w:firstRow="1" w:lastRow="0" w:firstColumn="1" w:lastColumn="0" w:noHBand="0" w:noVBand="1"/>
      </w:tblPr>
      <w:tblGrid>
        <w:gridCol w:w="8386"/>
      </w:tblGrid>
      <w:tr w:rsidR="00551064" w14:paraId="2ED85FA3" w14:textId="77777777" w:rsidTr="00551064">
        <w:trPr>
          <w:trHeight w:val="4310"/>
          <w:jc w:val="center"/>
        </w:trPr>
        <w:tc>
          <w:tcPr>
            <w:tcW w:w="6755" w:type="dxa"/>
          </w:tcPr>
          <w:p w14:paraId="53D50973" w14:textId="44AE2448" w:rsidR="00551064" w:rsidRDefault="00DD3406" w:rsidP="00551064">
            <w:pPr>
              <w:pStyle w:val="ListParagraph"/>
              <w:ind w:left="0"/>
              <w:rPr>
                <w:b/>
                <w:bCs/>
              </w:rPr>
            </w:pPr>
            <w:r>
              <w:rPr>
                <w:b/>
                <w:bCs/>
                <w:noProof/>
              </w:rPr>
              <w:drawing>
                <wp:inline distT="0" distB="0" distL="0" distR="0" wp14:anchorId="0AEED014" wp14:editId="7FFAD837">
                  <wp:extent cx="5188228" cy="3613252"/>
                  <wp:effectExtent l="0" t="0" r="0" b="6350"/>
                  <wp:docPr id="982896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95792" cy="3618520"/>
                          </a:xfrm>
                          <a:prstGeom prst="rect">
                            <a:avLst/>
                          </a:prstGeom>
                          <a:noFill/>
                        </pic:spPr>
                      </pic:pic>
                    </a:graphicData>
                  </a:graphic>
                </wp:inline>
              </w:drawing>
            </w:r>
          </w:p>
        </w:tc>
      </w:tr>
    </w:tbl>
    <w:p w14:paraId="734FC90B" w14:textId="2331594A" w:rsidR="00551064" w:rsidRDefault="00551064" w:rsidP="00551064">
      <w:pPr>
        <w:pStyle w:val="ListParagraph"/>
      </w:pPr>
      <w:r>
        <w:t xml:space="preserve">Click Finish to add </w:t>
      </w:r>
      <w:proofErr w:type="gramStart"/>
      <w:r>
        <w:t>shim.v</w:t>
      </w:r>
      <w:proofErr w:type="gramEnd"/>
      <w:r>
        <w:t xml:space="preserve"> as source file and name the module as shim to create an empty shim module.</w:t>
      </w:r>
    </w:p>
    <w:tbl>
      <w:tblPr>
        <w:tblStyle w:val="TableGrid"/>
        <w:tblW w:w="0" w:type="auto"/>
        <w:tblInd w:w="720" w:type="dxa"/>
        <w:tblLook w:val="04A0" w:firstRow="1" w:lastRow="0" w:firstColumn="1" w:lastColumn="0" w:noHBand="0" w:noVBand="1"/>
      </w:tblPr>
      <w:tblGrid>
        <w:gridCol w:w="8296"/>
      </w:tblGrid>
      <w:tr w:rsidR="00AE79A9" w14:paraId="7474815B" w14:textId="77777777" w:rsidTr="00AE79A9">
        <w:tc>
          <w:tcPr>
            <w:tcW w:w="9016" w:type="dxa"/>
          </w:tcPr>
          <w:p w14:paraId="43BAE874" w14:textId="28714643" w:rsidR="00AE79A9" w:rsidRDefault="00AE79A9" w:rsidP="00551064">
            <w:pPr>
              <w:pStyle w:val="ListParagraph"/>
              <w:ind w:left="0"/>
            </w:pPr>
            <w:r w:rsidRPr="00AE79A9">
              <w:rPr>
                <w:noProof/>
              </w:rPr>
              <w:drawing>
                <wp:inline distT="0" distB="0" distL="0" distR="0" wp14:anchorId="1CA13C27" wp14:editId="0E216BD3">
                  <wp:extent cx="5137150" cy="2234565"/>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37150" cy="2234565"/>
                          </a:xfrm>
                          <a:prstGeom prst="rect">
                            <a:avLst/>
                          </a:prstGeom>
                        </pic:spPr>
                      </pic:pic>
                    </a:graphicData>
                  </a:graphic>
                </wp:inline>
              </w:drawing>
            </w:r>
          </w:p>
        </w:tc>
      </w:tr>
    </w:tbl>
    <w:p w14:paraId="373B3E61" w14:textId="77777777" w:rsidR="00AE79A9" w:rsidRDefault="00AE79A9" w:rsidP="00551064">
      <w:pPr>
        <w:pStyle w:val="ListParagraph"/>
      </w:pPr>
    </w:p>
    <w:p w14:paraId="0E29B100" w14:textId="4F244BDB" w:rsidR="00551064" w:rsidRDefault="00AE79A9" w:rsidP="00551064">
      <w:pPr>
        <w:pStyle w:val="ListParagraph"/>
        <w:numPr>
          <w:ilvl w:val="0"/>
          <w:numId w:val="3"/>
        </w:numPr>
      </w:pPr>
      <w:r>
        <w:lastRenderedPageBreak/>
        <w:t>Copy the generated HDL wrapper of design_1, created previously into the sh</w:t>
      </w:r>
      <w:r w:rsidR="00B70C89">
        <w:t xml:space="preserve">im module of </w:t>
      </w:r>
      <w:proofErr w:type="gramStart"/>
      <w:r w:rsidR="00B70C89">
        <w:t>shim.v</w:t>
      </w:r>
      <w:proofErr w:type="gramEnd"/>
      <w:r w:rsidR="00B70C89">
        <w:t xml:space="preserve"> file and save it. The final code should look like the snapshot shown below:</w:t>
      </w:r>
    </w:p>
    <w:tbl>
      <w:tblPr>
        <w:tblStyle w:val="TableGrid"/>
        <w:tblW w:w="0" w:type="auto"/>
        <w:jc w:val="center"/>
        <w:tblLook w:val="04A0" w:firstRow="1" w:lastRow="0" w:firstColumn="1" w:lastColumn="0" w:noHBand="0" w:noVBand="1"/>
      </w:tblPr>
      <w:tblGrid>
        <w:gridCol w:w="9016"/>
      </w:tblGrid>
      <w:tr w:rsidR="00B70C89" w14:paraId="534AA445" w14:textId="77777777" w:rsidTr="00B70C89">
        <w:trPr>
          <w:trHeight w:val="1920"/>
          <w:jc w:val="center"/>
        </w:trPr>
        <w:tc>
          <w:tcPr>
            <w:tcW w:w="4133" w:type="dxa"/>
          </w:tcPr>
          <w:p w14:paraId="3444ED26" w14:textId="37106DF0" w:rsidR="00B70C89" w:rsidRDefault="00D20FDF" w:rsidP="0006493C">
            <w:pPr>
              <w:pStyle w:val="ListParagraph"/>
              <w:ind w:left="0"/>
            </w:pPr>
            <w:r>
              <w:rPr>
                <w:noProof/>
                <w:color w:val="2B579A"/>
                <w:shd w:val="clear" w:color="auto" w:fill="E6E6E6"/>
              </w:rPr>
              <w:drawing>
                <wp:inline distT="0" distB="0" distL="0" distR="0" wp14:anchorId="0C566DB4" wp14:editId="6ABB39E0">
                  <wp:extent cx="5416549" cy="46158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8">
                            <a:extLst>
                              <a:ext uri="{28A0092B-C50C-407E-A947-70E740481C1C}">
                                <a14:useLocalDpi xmlns:a14="http://schemas.microsoft.com/office/drawing/2010/main" val="0"/>
                              </a:ext>
                            </a:extLst>
                          </a:blip>
                          <a:stretch>
                            <a:fillRect/>
                          </a:stretch>
                        </pic:blipFill>
                        <pic:spPr>
                          <a:xfrm>
                            <a:off x="0" y="0"/>
                            <a:ext cx="5416549" cy="4615814"/>
                          </a:xfrm>
                          <a:prstGeom prst="rect">
                            <a:avLst/>
                          </a:prstGeom>
                        </pic:spPr>
                      </pic:pic>
                    </a:graphicData>
                  </a:graphic>
                </wp:inline>
              </w:drawing>
            </w:r>
          </w:p>
        </w:tc>
      </w:tr>
      <w:tr w:rsidR="008071F2" w14:paraId="11771B57" w14:textId="77777777" w:rsidTr="00B70C89">
        <w:trPr>
          <w:trHeight w:val="1920"/>
          <w:jc w:val="center"/>
        </w:trPr>
        <w:tc>
          <w:tcPr>
            <w:tcW w:w="4133" w:type="dxa"/>
          </w:tcPr>
          <w:p w14:paraId="134321DF" w14:textId="3A988DDD" w:rsidR="008071F2" w:rsidRDefault="00691BFC" w:rsidP="0006493C">
            <w:pPr>
              <w:pStyle w:val="ListParagraph"/>
              <w:ind w:left="0"/>
            </w:pPr>
            <w:r>
              <w:rPr>
                <w:noProof/>
                <w:color w:val="2B579A"/>
                <w:shd w:val="clear" w:color="auto" w:fill="E6E6E6"/>
              </w:rPr>
              <w:drawing>
                <wp:inline distT="0" distB="0" distL="0" distR="0" wp14:anchorId="09872464" wp14:editId="208BC049">
                  <wp:extent cx="5651500" cy="1709420"/>
                  <wp:effectExtent l="0" t="0" r="635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9">
                            <a:extLst>
                              <a:ext uri="{28A0092B-C50C-407E-A947-70E740481C1C}">
                                <a14:useLocalDpi xmlns:a14="http://schemas.microsoft.com/office/drawing/2010/main" val="0"/>
                              </a:ext>
                            </a:extLst>
                          </a:blip>
                          <a:stretch>
                            <a:fillRect/>
                          </a:stretch>
                        </pic:blipFill>
                        <pic:spPr>
                          <a:xfrm>
                            <a:off x="0" y="0"/>
                            <a:ext cx="5651500" cy="1709420"/>
                          </a:xfrm>
                          <a:prstGeom prst="rect">
                            <a:avLst/>
                          </a:prstGeom>
                        </pic:spPr>
                      </pic:pic>
                    </a:graphicData>
                  </a:graphic>
                </wp:inline>
              </w:drawing>
            </w:r>
          </w:p>
        </w:tc>
      </w:tr>
    </w:tbl>
    <w:p w14:paraId="6673F310" w14:textId="77777777" w:rsidR="00B70C89" w:rsidRDefault="00B70C89" w:rsidP="00B70C89">
      <w:pPr>
        <w:pStyle w:val="ListParagraph"/>
      </w:pPr>
    </w:p>
    <w:p w14:paraId="4915A55D" w14:textId="6E1E3301" w:rsidR="00B70C89" w:rsidRDefault="001C6DDB" w:rsidP="00B70C89">
      <w:pPr>
        <w:pStyle w:val="ListParagraph"/>
        <w:numPr>
          <w:ilvl w:val="0"/>
          <w:numId w:val="3"/>
        </w:numPr>
      </w:pPr>
      <w:r>
        <w:t xml:space="preserve">Once you save the changes made to </w:t>
      </w:r>
      <w:proofErr w:type="gramStart"/>
      <w:r>
        <w:t>shim.v</w:t>
      </w:r>
      <w:proofErr w:type="gramEnd"/>
      <w:r>
        <w:t>, you can see that all the block designs have been automatically added to it, as shown below:</w:t>
      </w:r>
    </w:p>
    <w:tbl>
      <w:tblPr>
        <w:tblStyle w:val="TableGrid"/>
        <w:tblW w:w="0" w:type="auto"/>
        <w:jc w:val="center"/>
        <w:tblLook w:val="04A0" w:firstRow="1" w:lastRow="0" w:firstColumn="1" w:lastColumn="0" w:noHBand="0" w:noVBand="1"/>
      </w:tblPr>
      <w:tblGrid>
        <w:gridCol w:w="5954"/>
      </w:tblGrid>
      <w:tr w:rsidR="001C6DDB" w14:paraId="3581735A" w14:textId="77777777" w:rsidTr="001C6DDB">
        <w:trPr>
          <w:trHeight w:val="3100"/>
          <w:jc w:val="center"/>
        </w:trPr>
        <w:tc>
          <w:tcPr>
            <w:tcW w:w="5954" w:type="dxa"/>
          </w:tcPr>
          <w:p w14:paraId="7A01E37F" w14:textId="5FA42500" w:rsidR="001C6DDB" w:rsidRDefault="001C6DDB" w:rsidP="001C6DDB">
            <w:pPr>
              <w:pStyle w:val="ListParagraph"/>
              <w:ind w:left="0"/>
            </w:pPr>
            <w:r w:rsidRPr="001C6DDB">
              <w:rPr>
                <w:noProof/>
              </w:rPr>
              <w:lastRenderedPageBreak/>
              <w:drawing>
                <wp:inline distT="0" distB="0" distL="0" distR="0" wp14:anchorId="372C4F7C" wp14:editId="39F223C3">
                  <wp:extent cx="3600635" cy="2057506"/>
                  <wp:effectExtent l="0" t="0" r="0" b="0"/>
                  <wp:docPr id="36896" name="Picture 3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635" cy="2057506"/>
                          </a:xfrm>
                          <a:prstGeom prst="rect">
                            <a:avLst/>
                          </a:prstGeom>
                        </pic:spPr>
                      </pic:pic>
                    </a:graphicData>
                  </a:graphic>
                </wp:inline>
              </w:drawing>
            </w:r>
          </w:p>
        </w:tc>
      </w:tr>
    </w:tbl>
    <w:p w14:paraId="6CBBD1A9" w14:textId="77F53111" w:rsidR="004F260D" w:rsidRDefault="004F260D" w:rsidP="004F260D">
      <w:pPr>
        <w:pStyle w:val="ListParagraph"/>
        <w:numPr>
          <w:ilvl w:val="0"/>
          <w:numId w:val="3"/>
        </w:numPr>
      </w:pPr>
      <w:r>
        <w:t xml:space="preserve">Now, use </w:t>
      </w:r>
      <w:r w:rsidRPr="00A32FF4">
        <w:t xml:space="preserve">the </w:t>
      </w:r>
      <w:proofErr w:type="gramStart"/>
      <w:r w:rsidRPr="00A32FF4">
        <w:t>ipx::</w:t>
      </w:r>
      <w:proofErr w:type="gramEnd"/>
      <w:r w:rsidRPr="00A32FF4">
        <w:t>package_module_spec command as mentioned below</w:t>
      </w:r>
      <w:r>
        <w:t>,</w:t>
      </w:r>
      <w:r w:rsidRPr="00A32FF4">
        <w:t xml:space="preserve"> </w:t>
      </w:r>
      <w:r>
        <w:t xml:space="preserve">in the tcl console </w:t>
      </w:r>
      <w:r w:rsidRPr="00A32FF4">
        <w:t xml:space="preserve">to create the default X_MODULE_SPEC attribute for a wrapped module. IP or BD modules must be generated before running </w:t>
      </w:r>
      <w:proofErr w:type="gramStart"/>
      <w:r w:rsidRPr="00A32FF4">
        <w:t>ipx::</w:t>
      </w:r>
      <w:proofErr w:type="gramEnd"/>
      <w:r w:rsidRPr="00A32FF4">
        <w:t>package_module_spec or else the tool will fail with an error.</w:t>
      </w:r>
      <w:r>
        <w:t xml:space="preserve"> In the previous part, we have already generated the output products so an error will not be seen.</w:t>
      </w:r>
    </w:p>
    <w:p w14:paraId="14686020" w14:textId="1575204B" w:rsidR="004F260D" w:rsidRDefault="004F260D" w:rsidP="004F260D">
      <w:pPr>
        <w:pStyle w:val="ListParagraph"/>
      </w:pPr>
      <w:r>
        <w:t>The standard template for this tcl command is:</w:t>
      </w:r>
    </w:p>
    <w:p w14:paraId="2F974933" w14:textId="77777777" w:rsidR="004F260D" w:rsidRPr="004F260D" w:rsidRDefault="004F260D" w:rsidP="004F260D">
      <w:pPr>
        <w:pStyle w:val="ListParagraph"/>
        <w:rPr>
          <w:b/>
          <w:bCs/>
          <w:lang w:val="en-US"/>
        </w:rPr>
      </w:pPr>
      <w:r w:rsidRPr="004F260D">
        <w:rPr>
          <w:b/>
          <w:bCs/>
          <w:lang w:val="en-US"/>
        </w:rPr>
        <w:t>ipx::package_module_spec -create -module_name &lt;BD_name&gt; -output_</w:t>
      </w:r>
      <w:proofErr w:type="gramStart"/>
      <w:r w:rsidRPr="004F260D">
        <w:rPr>
          <w:b/>
          <w:bCs/>
          <w:lang w:val="en-US"/>
        </w:rPr>
        <w:t>file</w:t>
      </w:r>
      <w:proofErr w:type="gramEnd"/>
    </w:p>
    <w:p w14:paraId="49649358" w14:textId="6765274A" w:rsidR="004F260D" w:rsidRDefault="004F260D" w:rsidP="004F260D">
      <w:pPr>
        <w:pStyle w:val="ListParagraph"/>
        <w:rPr>
          <w:b/>
          <w:bCs/>
          <w:lang w:val="en-US"/>
        </w:rPr>
      </w:pPr>
      <w:r w:rsidRPr="004F260D">
        <w:rPr>
          <w:b/>
          <w:bCs/>
          <w:lang w:val="en-US"/>
        </w:rPr>
        <w:t>module_spec.json</w:t>
      </w:r>
    </w:p>
    <w:p w14:paraId="2EA14083" w14:textId="1B64AE37" w:rsidR="004F260D" w:rsidRDefault="004F260D" w:rsidP="004F260D">
      <w:pPr>
        <w:pStyle w:val="ListParagraph"/>
        <w:rPr>
          <w:lang w:val="en-US"/>
        </w:rPr>
      </w:pPr>
      <w:r>
        <w:rPr>
          <w:lang w:val="en-US"/>
        </w:rPr>
        <w:t>Since the BD_name in this design is design_1 therefore the tcl script for the same would be:</w:t>
      </w:r>
    </w:p>
    <w:p w14:paraId="007C364C" w14:textId="03999F20" w:rsidR="004F260D" w:rsidRDefault="004F260D" w:rsidP="004F260D">
      <w:pPr>
        <w:pStyle w:val="ListParagraph"/>
        <w:rPr>
          <w:b/>
          <w:bCs/>
        </w:rPr>
      </w:pPr>
      <w:proofErr w:type="gramStart"/>
      <w:r w:rsidRPr="00AB3DAC">
        <w:rPr>
          <w:b/>
          <w:bCs/>
        </w:rPr>
        <w:t>ipx::</w:t>
      </w:r>
      <w:proofErr w:type="gramEnd"/>
      <w:r w:rsidRPr="00AB3DAC">
        <w:rPr>
          <w:b/>
          <w:bCs/>
        </w:rPr>
        <w:t>package_module_spec -create -module_name design_1 -output_file module_spec.json</w:t>
      </w:r>
    </w:p>
    <w:p w14:paraId="74A8712D" w14:textId="77777777" w:rsidR="00563327" w:rsidRDefault="00563327" w:rsidP="004F260D">
      <w:pPr>
        <w:pStyle w:val="ListParagraph"/>
      </w:pPr>
    </w:p>
    <w:p w14:paraId="1797AE51" w14:textId="33F16A91" w:rsidR="001C6DDB" w:rsidRDefault="004F260D" w:rsidP="00563327">
      <w:pPr>
        <w:pStyle w:val="ListParagraph"/>
        <w:numPr>
          <w:ilvl w:val="0"/>
          <w:numId w:val="3"/>
        </w:numPr>
      </w:pPr>
      <w:r>
        <w:t>Use the tcl script above in the tcl console to create a module_spec.json file</w:t>
      </w:r>
      <w:r w:rsidR="001C00A2">
        <w:t>. This json file will be created in the current working folder along with the log and journal files.</w:t>
      </w:r>
    </w:p>
    <w:p w14:paraId="285CAA17" w14:textId="7B08A7C5" w:rsidR="001A28BE" w:rsidRDefault="001A28BE" w:rsidP="004F260D">
      <w:pPr>
        <w:pStyle w:val="ListParagraph"/>
      </w:pPr>
      <w:r>
        <w:t>You have the flexibility to edit module_</w:t>
      </w:r>
      <w:proofErr w:type="gramStart"/>
      <w:r>
        <w:t>spec.json</w:t>
      </w:r>
      <w:proofErr w:type="gramEnd"/>
      <w:r>
        <w:t xml:space="preserve"> to add/remove interfaces, edit clocking etc.</w:t>
      </w:r>
    </w:p>
    <w:p w14:paraId="16193677" w14:textId="397233B5" w:rsidR="001A28BE" w:rsidRDefault="001A28BE" w:rsidP="004F260D">
      <w:pPr>
        <w:pStyle w:val="ListParagraph"/>
      </w:pPr>
      <w:r>
        <w:t>For this lab, you don’t need to make any changes.</w:t>
      </w:r>
    </w:p>
    <w:tbl>
      <w:tblPr>
        <w:tblStyle w:val="TableGrid"/>
        <w:tblW w:w="0" w:type="auto"/>
        <w:jc w:val="center"/>
        <w:tblLook w:val="04A0" w:firstRow="1" w:lastRow="0" w:firstColumn="1" w:lastColumn="0" w:noHBand="0" w:noVBand="1"/>
      </w:tblPr>
      <w:tblGrid>
        <w:gridCol w:w="9016"/>
      </w:tblGrid>
      <w:tr w:rsidR="00325AC6" w14:paraId="4552A612" w14:textId="77777777" w:rsidTr="00325AC6">
        <w:trPr>
          <w:trHeight w:val="4330"/>
          <w:jc w:val="center"/>
        </w:trPr>
        <w:tc>
          <w:tcPr>
            <w:tcW w:w="5024" w:type="dxa"/>
          </w:tcPr>
          <w:p w14:paraId="19E6C650" w14:textId="447848C7" w:rsidR="00325AC6" w:rsidRDefault="005145AE" w:rsidP="004F260D">
            <w:pPr>
              <w:pStyle w:val="ListParagraph"/>
              <w:ind w:left="0"/>
            </w:pPr>
            <w:r>
              <w:rPr>
                <w:noProof/>
                <w:color w:val="2B579A"/>
                <w:shd w:val="clear" w:color="auto" w:fill="E6E6E6"/>
              </w:rPr>
              <w:lastRenderedPageBreak/>
              <w:drawing>
                <wp:inline distT="0" distB="0" distL="0" distR="0" wp14:anchorId="558CC67E" wp14:editId="14A7C590">
                  <wp:extent cx="5112013" cy="41150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1">
                            <a:extLst>
                              <a:ext uri="{28A0092B-C50C-407E-A947-70E740481C1C}">
                                <a14:useLocalDpi xmlns:a14="http://schemas.microsoft.com/office/drawing/2010/main" val="0"/>
                              </a:ext>
                            </a:extLst>
                          </a:blip>
                          <a:stretch>
                            <a:fillRect/>
                          </a:stretch>
                        </pic:blipFill>
                        <pic:spPr>
                          <a:xfrm>
                            <a:off x="0" y="0"/>
                            <a:ext cx="5112013" cy="4115011"/>
                          </a:xfrm>
                          <a:prstGeom prst="rect">
                            <a:avLst/>
                          </a:prstGeom>
                        </pic:spPr>
                      </pic:pic>
                    </a:graphicData>
                  </a:graphic>
                </wp:inline>
              </w:drawing>
            </w:r>
          </w:p>
        </w:tc>
      </w:tr>
      <w:tr w:rsidR="004E03C2" w14:paraId="11E269B9" w14:textId="77777777" w:rsidTr="00325AC6">
        <w:trPr>
          <w:trHeight w:val="4330"/>
          <w:jc w:val="center"/>
        </w:trPr>
        <w:tc>
          <w:tcPr>
            <w:tcW w:w="5024" w:type="dxa"/>
          </w:tcPr>
          <w:p w14:paraId="006DDDCB" w14:textId="1F22ACF9" w:rsidR="004E03C2" w:rsidRDefault="008D33DF" w:rsidP="004F260D">
            <w:pPr>
              <w:pStyle w:val="ListParagraph"/>
              <w:ind w:left="0"/>
            </w:pPr>
            <w:r>
              <w:rPr>
                <w:noProof/>
                <w:color w:val="2B579A"/>
                <w:shd w:val="clear" w:color="auto" w:fill="E6E6E6"/>
              </w:rPr>
              <w:drawing>
                <wp:inline distT="0" distB="0" distL="0" distR="0" wp14:anchorId="10529E0F" wp14:editId="4C865182">
                  <wp:extent cx="5638798" cy="35941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2">
                            <a:extLst>
                              <a:ext uri="{28A0092B-C50C-407E-A947-70E740481C1C}">
                                <a14:useLocalDpi xmlns:a14="http://schemas.microsoft.com/office/drawing/2010/main" val="0"/>
                              </a:ext>
                            </a:extLst>
                          </a:blip>
                          <a:stretch>
                            <a:fillRect/>
                          </a:stretch>
                        </pic:blipFill>
                        <pic:spPr>
                          <a:xfrm>
                            <a:off x="0" y="0"/>
                            <a:ext cx="5638798" cy="3594100"/>
                          </a:xfrm>
                          <a:prstGeom prst="rect">
                            <a:avLst/>
                          </a:prstGeom>
                        </pic:spPr>
                      </pic:pic>
                    </a:graphicData>
                  </a:graphic>
                </wp:inline>
              </w:drawing>
            </w:r>
          </w:p>
        </w:tc>
      </w:tr>
    </w:tbl>
    <w:p w14:paraId="6D366EFB" w14:textId="77777777" w:rsidR="00325AC6" w:rsidRPr="00551064" w:rsidRDefault="00325AC6" w:rsidP="004F260D">
      <w:pPr>
        <w:pStyle w:val="ListParagraph"/>
      </w:pPr>
    </w:p>
    <w:p w14:paraId="3EBD7708" w14:textId="77777777" w:rsidR="00551064" w:rsidRPr="00142479" w:rsidRDefault="00551064" w:rsidP="00551064">
      <w:pPr>
        <w:pStyle w:val="ListParagraph"/>
        <w:rPr>
          <w:b/>
          <w:bCs/>
        </w:rPr>
      </w:pPr>
    </w:p>
    <w:p w14:paraId="1A3AB3B8" w14:textId="183DC174" w:rsidR="00DD25C2" w:rsidRDefault="001A28BE" w:rsidP="004F260D">
      <w:pPr>
        <w:pStyle w:val="ListParagraph"/>
        <w:numPr>
          <w:ilvl w:val="0"/>
          <w:numId w:val="3"/>
        </w:numPr>
      </w:pPr>
      <w:r>
        <w:t>T</w:t>
      </w:r>
      <w:r w:rsidR="00DD25C2">
        <w:t xml:space="preserve">o check if the instantiation has been done properly in the </w:t>
      </w:r>
      <w:proofErr w:type="gramStart"/>
      <w:r w:rsidR="00DD25C2">
        <w:t>shim.v</w:t>
      </w:r>
      <w:proofErr w:type="gramEnd"/>
      <w:r w:rsidR="00DD25C2">
        <w:t xml:space="preserve"> file, user can </w:t>
      </w:r>
      <w:r w:rsidR="009A624C">
        <w:t>use t</w:t>
      </w:r>
      <w:r w:rsidR="00DD25C2">
        <w:t xml:space="preserve">he tcl command below </w:t>
      </w:r>
      <w:r w:rsidR="009A624C">
        <w:t xml:space="preserve">to </w:t>
      </w:r>
      <w:r w:rsidR="00DD25C2">
        <w:t>validate the module specification w</w:t>
      </w:r>
      <w:r w:rsidR="005D142D">
        <w:t>ith respect to</w:t>
      </w:r>
      <w:r w:rsidR="00DD25C2">
        <w:t xml:space="preserve"> the target '</w:t>
      </w:r>
      <w:r w:rsidR="004F260D">
        <w:t>s</w:t>
      </w:r>
      <w:r w:rsidR="00DD25C2">
        <w:t>him' module.</w:t>
      </w:r>
      <w:r w:rsidR="00DD25C2">
        <w:br/>
      </w:r>
    </w:p>
    <w:p w14:paraId="7502532B" w14:textId="31FC7692" w:rsidR="001A28BE" w:rsidRDefault="00DD25C2" w:rsidP="00DD25C2">
      <w:pPr>
        <w:pStyle w:val="ListParagraph"/>
        <w:rPr>
          <w:b/>
          <w:bCs/>
        </w:rPr>
      </w:pPr>
      <w:proofErr w:type="gramStart"/>
      <w:r w:rsidRPr="00DD25C2">
        <w:rPr>
          <w:b/>
          <w:bCs/>
        </w:rPr>
        <w:lastRenderedPageBreak/>
        <w:t>ipx::</w:t>
      </w:r>
      <w:proofErr w:type="gramEnd"/>
      <w:r w:rsidRPr="00DD25C2">
        <w:rPr>
          <w:b/>
          <w:bCs/>
        </w:rPr>
        <w:t xml:space="preserve">package_module_spec -validate -module_name </w:t>
      </w:r>
      <w:r w:rsidR="001A28BE">
        <w:rPr>
          <w:b/>
          <w:bCs/>
        </w:rPr>
        <w:t>s</w:t>
      </w:r>
      <w:r w:rsidRPr="00DD25C2">
        <w:rPr>
          <w:b/>
          <w:bCs/>
        </w:rPr>
        <w:t>him -input_file module_spec.json</w:t>
      </w:r>
    </w:p>
    <w:p w14:paraId="3D5D8AB8" w14:textId="489F79DA" w:rsidR="00D331DD" w:rsidRDefault="00D331DD" w:rsidP="00DD25C2">
      <w:pPr>
        <w:pStyle w:val="ListParagraph"/>
        <w:rPr>
          <w:b/>
          <w:bCs/>
        </w:rPr>
      </w:pPr>
    </w:p>
    <w:p w14:paraId="29128533" w14:textId="6B1E4A75" w:rsidR="00D331DD" w:rsidRDefault="0015467D" w:rsidP="00D331DD">
      <w:pPr>
        <w:pStyle w:val="ListParagraph"/>
        <w:numPr>
          <w:ilvl w:val="0"/>
          <w:numId w:val="3"/>
        </w:numPr>
        <w:rPr>
          <w:b/>
          <w:bCs/>
        </w:rPr>
      </w:pPr>
      <w:r>
        <w:t>If you made any changes in the json as mentioned in step 10 above, it is recommended to validate the json file using the command below before proceeding to next step since it helps in catching syntax related issues etc.</w:t>
      </w:r>
    </w:p>
    <w:p w14:paraId="563F526E" w14:textId="77777777" w:rsidR="001A28BE" w:rsidRDefault="001A28BE" w:rsidP="00DD25C2">
      <w:pPr>
        <w:pStyle w:val="ListParagraph"/>
        <w:rPr>
          <w:b/>
          <w:bCs/>
        </w:rPr>
      </w:pPr>
    </w:p>
    <w:p w14:paraId="4E00BCAB" w14:textId="61A9A2D2" w:rsidR="00F3146A" w:rsidRDefault="001A28BE" w:rsidP="001A28BE">
      <w:pPr>
        <w:pStyle w:val="ListParagraph"/>
        <w:numPr>
          <w:ilvl w:val="0"/>
          <w:numId w:val="3"/>
        </w:numPr>
      </w:pPr>
      <w:r>
        <w:t>After running the tcl command, you should get a message saying the module specification is valid as follows:</w:t>
      </w:r>
      <w:r w:rsidR="00DD25C2" w:rsidRPr="001A28BE">
        <w:rPr>
          <w:b/>
          <w:bCs/>
        </w:rPr>
        <w:br/>
      </w:r>
      <w:r w:rsidR="00DD25C2" w:rsidRPr="001A28BE">
        <w:rPr>
          <w:b/>
          <w:bCs/>
        </w:rPr>
        <w:br/>
      </w:r>
    </w:p>
    <w:tbl>
      <w:tblPr>
        <w:tblStyle w:val="TableGrid"/>
        <w:tblpPr w:leftFromText="180" w:rightFromText="180" w:vertAnchor="text" w:horzAnchor="page" w:tblpX="2111" w:tblpY="-709"/>
        <w:tblW w:w="0" w:type="auto"/>
        <w:tblLook w:val="04A0" w:firstRow="1" w:lastRow="0" w:firstColumn="1" w:lastColumn="0" w:noHBand="0" w:noVBand="1"/>
      </w:tblPr>
      <w:tblGrid>
        <w:gridCol w:w="9016"/>
      </w:tblGrid>
      <w:tr w:rsidR="001A28BE" w14:paraId="6040C719" w14:textId="77777777" w:rsidTr="001A28BE">
        <w:trPr>
          <w:trHeight w:val="906"/>
        </w:trPr>
        <w:tc>
          <w:tcPr>
            <w:tcW w:w="9016" w:type="dxa"/>
          </w:tcPr>
          <w:p w14:paraId="572FCFB9" w14:textId="037A37F8" w:rsidR="001A28BE" w:rsidRDefault="006B077D" w:rsidP="001A28BE">
            <w:r>
              <w:rPr>
                <w:noProof/>
                <w:color w:val="2B579A"/>
                <w:shd w:val="clear" w:color="auto" w:fill="E6E6E6"/>
              </w:rPr>
              <w:drawing>
                <wp:inline distT="0" distB="0" distL="0" distR="0" wp14:anchorId="02C1C4B8" wp14:editId="5EA46CFB">
                  <wp:extent cx="5734052" cy="5619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53">
                            <a:extLst>
                              <a:ext uri="{28A0092B-C50C-407E-A947-70E740481C1C}">
                                <a14:useLocalDpi xmlns:a14="http://schemas.microsoft.com/office/drawing/2010/main" val="0"/>
                              </a:ext>
                            </a:extLst>
                          </a:blip>
                          <a:stretch>
                            <a:fillRect/>
                          </a:stretch>
                        </pic:blipFill>
                        <pic:spPr>
                          <a:xfrm>
                            <a:off x="0" y="0"/>
                            <a:ext cx="5734052" cy="561975"/>
                          </a:xfrm>
                          <a:prstGeom prst="rect">
                            <a:avLst/>
                          </a:prstGeom>
                        </pic:spPr>
                      </pic:pic>
                    </a:graphicData>
                  </a:graphic>
                </wp:inline>
              </w:drawing>
            </w:r>
          </w:p>
        </w:tc>
      </w:tr>
    </w:tbl>
    <w:p w14:paraId="3D2D25B1" w14:textId="796DB02E" w:rsidR="005D434F" w:rsidRDefault="005D434F" w:rsidP="004C6F47"/>
    <w:p w14:paraId="74074638" w14:textId="41C8FC84" w:rsidR="0073292F" w:rsidRPr="0028580B" w:rsidRDefault="0073292F" w:rsidP="001A28BE">
      <w:pPr>
        <w:pStyle w:val="ListParagraph"/>
        <w:numPr>
          <w:ilvl w:val="0"/>
          <w:numId w:val="3"/>
        </w:numPr>
        <w:rPr>
          <w:b/>
          <w:bCs/>
        </w:rPr>
      </w:pPr>
      <w:r>
        <w:t xml:space="preserve">The next step is to convert the module_spec.json file into a Verilog/VHDL file so that it can be added into the </w:t>
      </w:r>
      <w:proofErr w:type="gramStart"/>
      <w:r>
        <w:t>shim.v</w:t>
      </w:r>
      <w:proofErr w:type="gramEnd"/>
      <w:r>
        <w:t xml:space="preserve"> file. The appropriate commands are-</w:t>
      </w:r>
      <w:r>
        <w:br/>
      </w:r>
      <w:r>
        <w:br/>
        <w:t>For Verilog:</w:t>
      </w:r>
      <w:r>
        <w:br/>
      </w:r>
      <w:proofErr w:type="gramStart"/>
      <w:r w:rsidR="0028580B">
        <w:rPr>
          <w:b/>
          <w:bCs/>
        </w:rPr>
        <w:t>ipx::</w:t>
      </w:r>
      <w:proofErr w:type="gramEnd"/>
      <w:r w:rsidR="0028580B">
        <w:rPr>
          <w:b/>
          <w:bCs/>
        </w:rPr>
        <w:t xml:space="preserve">package_module_spec -convert -module_name </w:t>
      </w:r>
      <w:r w:rsidR="001A28BE">
        <w:rPr>
          <w:b/>
          <w:bCs/>
        </w:rPr>
        <w:t>s</w:t>
      </w:r>
      <w:r w:rsidR="0028580B">
        <w:rPr>
          <w:b/>
          <w:bCs/>
        </w:rPr>
        <w:t>him -language verilog -input_file module_spec.json -output_file module_spec.v</w:t>
      </w:r>
    </w:p>
    <w:p w14:paraId="62CFED64" w14:textId="5B4410BA" w:rsidR="0073292F" w:rsidRDefault="0073292F" w:rsidP="0028580B">
      <w:pPr>
        <w:pStyle w:val="ListParagraph"/>
        <w:rPr>
          <w:b/>
          <w:bCs/>
        </w:rPr>
      </w:pPr>
      <w:r w:rsidRPr="00EE1690">
        <w:t>For VHDL:</w:t>
      </w:r>
      <w:r>
        <w:rPr>
          <w:b/>
          <w:bCs/>
        </w:rPr>
        <w:br/>
      </w:r>
      <w:proofErr w:type="gramStart"/>
      <w:r w:rsidRPr="00EE1690">
        <w:rPr>
          <w:b/>
          <w:bCs/>
        </w:rPr>
        <w:t>ipx::</w:t>
      </w:r>
      <w:proofErr w:type="gramEnd"/>
      <w:r w:rsidRPr="00EE1690">
        <w:rPr>
          <w:b/>
          <w:bCs/>
        </w:rPr>
        <w:t>package_module_spec -convert</w:t>
      </w:r>
      <w:r>
        <w:rPr>
          <w:b/>
          <w:bCs/>
        </w:rPr>
        <w:t xml:space="preserve"> </w:t>
      </w:r>
      <w:r w:rsidRPr="009D2478">
        <w:rPr>
          <w:b/>
          <w:bCs/>
        </w:rPr>
        <w:t>-module_name</w:t>
      </w:r>
      <w:r w:rsidRPr="00EE1690">
        <w:rPr>
          <w:b/>
          <w:bCs/>
        </w:rPr>
        <w:t xml:space="preserve"> -</w:t>
      </w:r>
      <w:r>
        <w:rPr>
          <w:b/>
          <w:bCs/>
        </w:rPr>
        <w:t xml:space="preserve"> </w:t>
      </w:r>
      <w:r w:rsidR="001A28BE">
        <w:rPr>
          <w:b/>
          <w:bCs/>
        </w:rPr>
        <w:t>s</w:t>
      </w:r>
      <w:r w:rsidRPr="00EE1690">
        <w:rPr>
          <w:b/>
          <w:bCs/>
        </w:rPr>
        <w:t>him -language vhdl -input_file module_spec.json</w:t>
      </w:r>
      <w:r>
        <w:rPr>
          <w:b/>
          <w:bCs/>
        </w:rPr>
        <w:t xml:space="preserve"> </w:t>
      </w:r>
      <w:r w:rsidRPr="009D2478">
        <w:rPr>
          <w:b/>
          <w:bCs/>
        </w:rPr>
        <w:t>-output_file module_spec.v</w:t>
      </w:r>
      <w:r>
        <w:rPr>
          <w:b/>
          <w:bCs/>
        </w:rPr>
        <w:t>hd</w:t>
      </w:r>
    </w:p>
    <w:p w14:paraId="62A6B108" w14:textId="754F3F2B" w:rsidR="005137CE" w:rsidRPr="005137CE" w:rsidRDefault="005137CE" w:rsidP="005137CE">
      <w:pPr>
        <w:pStyle w:val="ListParagraph"/>
      </w:pPr>
      <w:r w:rsidRPr="37C0173F">
        <w:rPr>
          <w:rFonts w:eastAsiaTheme="minorEastAsia"/>
          <w:color w:val="333333"/>
        </w:rPr>
        <w:t>Copy and paste the X_MODULE_SPEC above the module in Verilog or within the Shim ENTITY for VHDL</w:t>
      </w:r>
      <w:r w:rsidRPr="37C0173F">
        <w:rPr>
          <w:rFonts w:ascii="Segoe UI" w:eastAsia="Segoe UI" w:hAnsi="Segoe UI" w:cs="Segoe UI"/>
          <w:color w:val="333333"/>
          <w:sz w:val="18"/>
          <w:szCs w:val="18"/>
        </w:rPr>
        <w:t>.</w:t>
      </w:r>
    </w:p>
    <w:p w14:paraId="0202A138" w14:textId="28DF3A14" w:rsidR="0073292F" w:rsidRDefault="005A5B23" w:rsidP="005A5B23">
      <w:pPr>
        <w:pStyle w:val="ListParagraph"/>
      </w:pPr>
      <w:r>
        <w:t>For this tutorial, we will be converting the module_spec.json file into a module_spec.v. This is how the file will look like after conversion-</w:t>
      </w:r>
    </w:p>
    <w:p w14:paraId="16C3DF32" w14:textId="7356310A" w:rsidR="005A5B23" w:rsidRDefault="005A5B23" w:rsidP="005A5B23">
      <w:pPr>
        <w:pStyle w:val="ListParagraph"/>
      </w:pPr>
    </w:p>
    <w:tbl>
      <w:tblPr>
        <w:tblStyle w:val="TableGrid"/>
        <w:tblW w:w="0" w:type="auto"/>
        <w:jc w:val="center"/>
        <w:tblLook w:val="04A0" w:firstRow="1" w:lastRow="0" w:firstColumn="1" w:lastColumn="0" w:noHBand="0" w:noVBand="1"/>
      </w:tblPr>
      <w:tblGrid>
        <w:gridCol w:w="9016"/>
      </w:tblGrid>
      <w:tr w:rsidR="0028580B" w14:paraId="2F918248" w14:textId="77777777" w:rsidTr="001A28BE">
        <w:trPr>
          <w:trHeight w:val="4809"/>
          <w:jc w:val="center"/>
        </w:trPr>
        <w:tc>
          <w:tcPr>
            <w:tcW w:w="5295" w:type="dxa"/>
          </w:tcPr>
          <w:p w14:paraId="6072CF8F" w14:textId="0BE907FF" w:rsidR="0028580B" w:rsidRDefault="00F0402C" w:rsidP="005A5B23">
            <w:pPr>
              <w:pStyle w:val="ListParagraph"/>
              <w:ind w:left="0"/>
            </w:pPr>
            <w:r>
              <w:rPr>
                <w:noProof/>
                <w:color w:val="2B579A"/>
                <w:shd w:val="clear" w:color="auto" w:fill="E6E6E6"/>
              </w:rPr>
              <w:drawing>
                <wp:inline distT="0" distB="0" distL="0" distR="0" wp14:anchorId="05E48BBF" wp14:editId="6C7489F2">
                  <wp:extent cx="5353050" cy="34290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4">
                            <a:extLst>
                              <a:ext uri="{28A0092B-C50C-407E-A947-70E740481C1C}">
                                <a14:useLocalDpi xmlns:a14="http://schemas.microsoft.com/office/drawing/2010/main" val="0"/>
                              </a:ext>
                            </a:extLst>
                          </a:blip>
                          <a:stretch>
                            <a:fillRect/>
                          </a:stretch>
                        </pic:blipFill>
                        <pic:spPr>
                          <a:xfrm>
                            <a:off x="0" y="0"/>
                            <a:ext cx="5353331" cy="3429181"/>
                          </a:xfrm>
                          <a:prstGeom prst="rect">
                            <a:avLst/>
                          </a:prstGeom>
                        </pic:spPr>
                      </pic:pic>
                    </a:graphicData>
                  </a:graphic>
                </wp:inline>
              </w:drawing>
            </w:r>
          </w:p>
        </w:tc>
      </w:tr>
      <w:tr w:rsidR="005137CE" w14:paraId="7F976700" w14:textId="77777777" w:rsidTr="001A28BE">
        <w:trPr>
          <w:trHeight w:val="4809"/>
          <w:jc w:val="center"/>
        </w:trPr>
        <w:tc>
          <w:tcPr>
            <w:tcW w:w="5295" w:type="dxa"/>
          </w:tcPr>
          <w:p w14:paraId="36FF6A22" w14:textId="7916CACC" w:rsidR="005137CE" w:rsidRDefault="00B0546F" w:rsidP="005A5B23">
            <w:pPr>
              <w:pStyle w:val="ListParagraph"/>
              <w:ind w:left="0"/>
            </w:pPr>
            <w:r>
              <w:rPr>
                <w:noProof/>
                <w:color w:val="2B579A"/>
                <w:shd w:val="clear" w:color="auto" w:fill="E6E6E6"/>
              </w:rPr>
              <w:lastRenderedPageBreak/>
              <w:drawing>
                <wp:inline distT="0" distB="0" distL="0" distR="0" wp14:anchorId="7A6ED9B5" wp14:editId="09A300A6">
                  <wp:extent cx="5588698" cy="32588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5">
                            <a:extLst>
                              <a:ext uri="{28A0092B-C50C-407E-A947-70E740481C1C}">
                                <a14:useLocalDpi xmlns:a14="http://schemas.microsoft.com/office/drawing/2010/main" val="0"/>
                              </a:ext>
                            </a:extLst>
                          </a:blip>
                          <a:stretch>
                            <a:fillRect/>
                          </a:stretch>
                        </pic:blipFill>
                        <pic:spPr>
                          <a:xfrm>
                            <a:off x="0" y="0"/>
                            <a:ext cx="5588698" cy="3258820"/>
                          </a:xfrm>
                          <a:prstGeom prst="rect">
                            <a:avLst/>
                          </a:prstGeom>
                        </pic:spPr>
                      </pic:pic>
                    </a:graphicData>
                  </a:graphic>
                </wp:inline>
              </w:drawing>
            </w:r>
          </w:p>
        </w:tc>
      </w:tr>
    </w:tbl>
    <w:p w14:paraId="4CA44F75" w14:textId="2146A7B9" w:rsidR="005A5B23" w:rsidRPr="0073292F" w:rsidRDefault="005A5B23" w:rsidP="005A5B23">
      <w:pPr>
        <w:pStyle w:val="ListParagraph"/>
      </w:pPr>
    </w:p>
    <w:p w14:paraId="71E8C4EB" w14:textId="5DA9D0F0" w:rsidR="00C25E46" w:rsidRDefault="00C25E46" w:rsidP="005D434F">
      <w:pPr>
        <w:pStyle w:val="ListParagraph"/>
      </w:pPr>
    </w:p>
    <w:p w14:paraId="5D0E01B6" w14:textId="7D4812B4" w:rsidR="000D0B04" w:rsidRDefault="00D255FC" w:rsidP="00AA751C">
      <w:pPr>
        <w:pStyle w:val="ListParagraph"/>
        <w:numPr>
          <w:ilvl w:val="0"/>
          <w:numId w:val="3"/>
        </w:numPr>
      </w:pPr>
      <w:r>
        <w:t>You can</w:t>
      </w:r>
      <w:r w:rsidR="005A5B23">
        <w:t xml:space="preserve"> now add the module_</w:t>
      </w:r>
      <w:proofErr w:type="gramStart"/>
      <w:r w:rsidR="005A5B23">
        <w:t>spec.v</w:t>
      </w:r>
      <w:proofErr w:type="gramEnd"/>
      <w:r w:rsidR="005A5B23">
        <w:t xml:space="preserve"> into the shim.v file to instantiate the Microblaze module. </w:t>
      </w:r>
      <w:r w:rsidR="000D0B04">
        <w:t xml:space="preserve">Add the X_MODULE_SPEC after the timescale command and before the module </w:t>
      </w:r>
      <w:proofErr w:type="gramStart"/>
      <w:r w:rsidR="000D0B04">
        <w:t>definition, and</w:t>
      </w:r>
      <w:proofErr w:type="gramEnd"/>
      <w:r w:rsidR="000D0B04">
        <w:t xml:space="preserve"> sa</w:t>
      </w:r>
      <w:commentRangeStart w:id="15"/>
      <w:commentRangeStart w:id="16"/>
      <w:r w:rsidR="000D0B04">
        <w:t xml:space="preserve">ve it. </w:t>
      </w:r>
      <w:commentRangeEnd w:id="15"/>
      <w:r w:rsidR="000D0B04">
        <w:rPr>
          <w:rStyle w:val="CommentReference"/>
        </w:rPr>
        <w:commentReference w:id="15"/>
      </w:r>
      <w:commentRangeEnd w:id="16"/>
      <w:r w:rsidR="000D0B04">
        <w:rPr>
          <w:rStyle w:val="CommentReference"/>
        </w:rPr>
        <w:commentReference w:id="16"/>
      </w:r>
    </w:p>
    <w:p w14:paraId="7CC15143" w14:textId="77777777" w:rsidR="0028580B" w:rsidRDefault="0028580B" w:rsidP="00AA751C"/>
    <w:p w14:paraId="4D0CC97A" w14:textId="3989FAF8" w:rsidR="00255B6A" w:rsidRDefault="00D255FC" w:rsidP="00AA751C">
      <w:pPr>
        <w:pStyle w:val="ListParagraph"/>
        <w:numPr>
          <w:ilvl w:val="0"/>
          <w:numId w:val="3"/>
        </w:numPr>
      </w:pPr>
      <w:r>
        <w:t>You can</w:t>
      </w:r>
      <w:r w:rsidR="00255B6A">
        <w:t xml:space="preserve"> now create a new block design called upper_bd </w:t>
      </w:r>
      <w:r w:rsidR="00E31B73">
        <w:t>to a</w:t>
      </w:r>
      <w:r w:rsidR="005C48A0" w:rsidRPr="005C48A0">
        <w:t xml:space="preserve">dd the </w:t>
      </w:r>
      <w:proofErr w:type="gramStart"/>
      <w:r w:rsidR="00E31B73">
        <w:t>s</w:t>
      </w:r>
      <w:r w:rsidR="005C48A0" w:rsidRPr="005C48A0">
        <w:t>him.v</w:t>
      </w:r>
      <w:proofErr w:type="gramEnd"/>
      <w:r w:rsidR="005C48A0" w:rsidRPr="005C48A0">
        <w:t xml:space="preserve"> </w:t>
      </w:r>
      <w:r w:rsidR="00A4084F">
        <w:t xml:space="preserve">as an </w:t>
      </w:r>
      <w:r w:rsidR="00A4084F" w:rsidRPr="005C48A0">
        <w:t xml:space="preserve">RTL module </w:t>
      </w:r>
      <w:r w:rsidR="00A4084F">
        <w:t xml:space="preserve">to act </w:t>
      </w:r>
      <w:r w:rsidR="005C48A0" w:rsidRPr="005C48A0">
        <w:t>as a module reference.</w:t>
      </w:r>
      <w:r w:rsidR="00FA4841">
        <w:t xml:space="preserve"> There are two ways to add a new block design- </w:t>
      </w:r>
      <w:r w:rsidR="002F3DA3">
        <w:t>click on</w:t>
      </w:r>
      <w:r w:rsidR="00FA4841">
        <w:t xml:space="preserve"> the </w:t>
      </w:r>
      <w:r w:rsidR="00FA4841" w:rsidRPr="00AA751C">
        <w:rPr>
          <w:b/>
          <w:bCs/>
        </w:rPr>
        <w:t>Create Block Design</w:t>
      </w:r>
      <w:r w:rsidR="00FA4841">
        <w:t xml:space="preserve"> option through the Flow Navigator pane or through the below tcl command, </w:t>
      </w:r>
      <w:r w:rsidR="00FA4841" w:rsidRPr="00AA751C">
        <w:rPr>
          <w:b/>
          <w:bCs/>
        </w:rPr>
        <w:t>create_bd</w:t>
      </w:r>
      <w:r w:rsidR="003707AB" w:rsidRPr="00AA751C">
        <w:rPr>
          <w:b/>
          <w:bCs/>
        </w:rPr>
        <w:t>_</w:t>
      </w:r>
      <w:r w:rsidR="00FA4841" w:rsidRPr="00AA751C">
        <w:rPr>
          <w:b/>
          <w:bCs/>
        </w:rPr>
        <w:t>design “upper_bd</w:t>
      </w:r>
      <w:r w:rsidR="00FA4841">
        <w:t xml:space="preserve">”. </w:t>
      </w:r>
    </w:p>
    <w:tbl>
      <w:tblPr>
        <w:tblStyle w:val="TableGrid"/>
        <w:tblW w:w="0" w:type="auto"/>
        <w:tblInd w:w="720" w:type="dxa"/>
        <w:tblLook w:val="04A0" w:firstRow="1" w:lastRow="0" w:firstColumn="1" w:lastColumn="0" w:noHBand="0" w:noVBand="1"/>
      </w:tblPr>
      <w:tblGrid>
        <w:gridCol w:w="8296"/>
      </w:tblGrid>
      <w:tr w:rsidR="00BD4BC6" w14:paraId="16360197" w14:textId="77777777" w:rsidTr="00BD4BC6">
        <w:tc>
          <w:tcPr>
            <w:tcW w:w="9016" w:type="dxa"/>
          </w:tcPr>
          <w:p w14:paraId="391282F0" w14:textId="30E7C484" w:rsidR="00BD4BC6" w:rsidRDefault="00BD4BC6" w:rsidP="00BD4BC6">
            <w:pPr>
              <w:pStyle w:val="ListParagraph"/>
              <w:ind w:left="0"/>
            </w:pPr>
            <w:r>
              <w:rPr>
                <w:noProof/>
              </w:rPr>
              <w:drawing>
                <wp:inline distT="0" distB="0" distL="0" distR="0" wp14:anchorId="466ABA71" wp14:editId="3DD439E8">
                  <wp:extent cx="5158696" cy="415290"/>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16-upper-bd.jpg"/>
                          <pic:cNvPicPr/>
                        </pic:nvPicPr>
                        <pic:blipFill>
                          <a:blip r:embed="rId57">
                            <a:extLst>
                              <a:ext uri="{28A0092B-C50C-407E-A947-70E740481C1C}">
                                <a14:useLocalDpi xmlns:a14="http://schemas.microsoft.com/office/drawing/2010/main" val="0"/>
                              </a:ext>
                            </a:extLst>
                          </a:blip>
                          <a:stretch>
                            <a:fillRect/>
                          </a:stretch>
                        </pic:blipFill>
                        <pic:spPr>
                          <a:xfrm>
                            <a:off x="0" y="0"/>
                            <a:ext cx="5173099" cy="416449"/>
                          </a:xfrm>
                          <a:prstGeom prst="rect">
                            <a:avLst/>
                          </a:prstGeom>
                        </pic:spPr>
                      </pic:pic>
                    </a:graphicData>
                  </a:graphic>
                </wp:inline>
              </w:drawing>
            </w:r>
          </w:p>
        </w:tc>
      </w:tr>
    </w:tbl>
    <w:p w14:paraId="29496C83" w14:textId="00D4A454" w:rsidR="00C25E46" w:rsidRDefault="00C25E46" w:rsidP="003707AB"/>
    <w:p w14:paraId="26881A87" w14:textId="29CA584C" w:rsidR="002F3DA3" w:rsidRDefault="002F3DA3" w:rsidP="00665020">
      <w:pPr>
        <w:pStyle w:val="ListParagraph"/>
        <w:numPr>
          <w:ilvl w:val="0"/>
          <w:numId w:val="3"/>
        </w:numPr>
      </w:pPr>
      <w:r>
        <w:t xml:space="preserve">Then, use the tcl command </w:t>
      </w:r>
      <w:r w:rsidRPr="00665020">
        <w:rPr>
          <w:b/>
          <w:bCs/>
        </w:rPr>
        <w:t xml:space="preserve">create_bd_cell -type module -reference </w:t>
      </w:r>
      <w:r w:rsidR="001C5C55" w:rsidRPr="00665020">
        <w:rPr>
          <w:b/>
          <w:bCs/>
        </w:rPr>
        <w:t>s</w:t>
      </w:r>
      <w:r w:rsidRPr="00665020">
        <w:rPr>
          <w:b/>
          <w:bCs/>
        </w:rPr>
        <w:t>him shim_0</w:t>
      </w:r>
      <w:r>
        <w:t xml:space="preserve"> to create a module reference to the Shim module. </w:t>
      </w:r>
    </w:p>
    <w:tbl>
      <w:tblPr>
        <w:tblStyle w:val="TableGrid"/>
        <w:tblW w:w="0" w:type="auto"/>
        <w:tblInd w:w="720" w:type="dxa"/>
        <w:tblLook w:val="04A0" w:firstRow="1" w:lastRow="0" w:firstColumn="1" w:lastColumn="0" w:noHBand="0" w:noVBand="1"/>
      </w:tblPr>
      <w:tblGrid>
        <w:gridCol w:w="8296"/>
      </w:tblGrid>
      <w:tr w:rsidR="003707AB" w14:paraId="25997F1D" w14:textId="77777777" w:rsidTr="003707AB">
        <w:tc>
          <w:tcPr>
            <w:tcW w:w="9016" w:type="dxa"/>
          </w:tcPr>
          <w:p w14:paraId="42BE9CFD" w14:textId="0CAE2FEA" w:rsidR="003707AB" w:rsidRDefault="003707AB" w:rsidP="003707AB">
            <w:pPr>
              <w:pStyle w:val="ListParagraph"/>
              <w:ind w:left="0"/>
            </w:pPr>
            <w:r>
              <w:rPr>
                <w:noProof/>
              </w:rPr>
              <w:drawing>
                <wp:inline distT="0" distB="0" distL="0" distR="0" wp14:anchorId="1170D637" wp14:editId="21374767">
                  <wp:extent cx="5163981" cy="3232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17-create-mod-ref.jpg"/>
                          <pic:cNvPicPr/>
                        </pic:nvPicPr>
                        <pic:blipFill>
                          <a:blip r:embed="rId58">
                            <a:extLst>
                              <a:ext uri="{28A0092B-C50C-407E-A947-70E740481C1C}">
                                <a14:useLocalDpi xmlns:a14="http://schemas.microsoft.com/office/drawing/2010/main" val="0"/>
                              </a:ext>
                            </a:extLst>
                          </a:blip>
                          <a:stretch>
                            <a:fillRect/>
                          </a:stretch>
                        </pic:blipFill>
                        <pic:spPr>
                          <a:xfrm>
                            <a:off x="0" y="0"/>
                            <a:ext cx="5362626" cy="335648"/>
                          </a:xfrm>
                          <a:prstGeom prst="rect">
                            <a:avLst/>
                          </a:prstGeom>
                        </pic:spPr>
                      </pic:pic>
                    </a:graphicData>
                  </a:graphic>
                </wp:inline>
              </w:drawing>
            </w:r>
          </w:p>
        </w:tc>
      </w:tr>
    </w:tbl>
    <w:p w14:paraId="07B77176" w14:textId="77777777" w:rsidR="002F3DA3" w:rsidRDefault="002F3DA3" w:rsidP="003707AB"/>
    <w:p w14:paraId="2D51EB91" w14:textId="22C7FA67" w:rsidR="002F3DA3" w:rsidRDefault="00121CDE" w:rsidP="00665020">
      <w:pPr>
        <w:pStyle w:val="ListParagraph"/>
        <w:numPr>
          <w:ilvl w:val="0"/>
          <w:numId w:val="3"/>
        </w:numPr>
      </w:pPr>
      <w:r>
        <w:t>I</w:t>
      </w:r>
      <w:commentRangeStart w:id="17"/>
      <w:commentRangeStart w:id="18"/>
      <w:r>
        <w:t>n the snapshot below, you can see t</w:t>
      </w:r>
      <w:commentRangeEnd w:id="17"/>
      <w:r>
        <w:rPr>
          <w:rStyle w:val="CommentReference"/>
        </w:rPr>
        <w:commentReference w:id="17"/>
      </w:r>
      <w:commentRangeEnd w:id="18"/>
      <w:r>
        <w:rPr>
          <w:rStyle w:val="CommentReference"/>
        </w:rPr>
        <w:commentReference w:id="18"/>
      </w:r>
      <w:r>
        <w:t xml:space="preserve">hat the MicroBlaze module </w:t>
      </w:r>
      <w:commentRangeStart w:id="19"/>
      <w:commentRangeStart w:id="20"/>
      <w:r>
        <w:t xml:space="preserve">has </w:t>
      </w:r>
      <w:commentRangeEnd w:id="19"/>
      <w:r>
        <w:rPr>
          <w:rStyle w:val="CommentReference"/>
        </w:rPr>
        <w:commentReference w:id="19"/>
      </w:r>
      <w:commentRangeEnd w:id="20"/>
      <w:r>
        <w:rPr>
          <w:rStyle w:val="CommentReference"/>
        </w:rPr>
        <w:commentReference w:id="20"/>
      </w:r>
      <w:r>
        <w:t>been instantiated into the Shim module.</w:t>
      </w:r>
    </w:p>
    <w:tbl>
      <w:tblPr>
        <w:tblStyle w:val="TableGrid"/>
        <w:tblW w:w="0" w:type="auto"/>
        <w:jc w:val="center"/>
        <w:tblLook w:val="04A0" w:firstRow="1" w:lastRow="0" w:firstColumn="1" w:lastColumn="0" w:noHBand="0" w:noVBand="1"/>
      </w:tblPr>
      <w:tblGrid>
        <w:gridCol w:w="3131"/>
      </w:tblGrid>
      <w:tr w:rsidR="003707AB" w14:paraId="20A3F364" w14:textId="77777777" w:rsidTr="00D255FC">
        <w:trPr>
          <w:trHeight w:val="1988"/>
          <w:jc w:val="center"/>
        </w:trPr>
        <w:tc>
          <w:tcPr>
            <w:tcW w:w="3131" w:type="dxa"/>
          </w:tcPr>
          <w:p w14:paraId="4B33E34E" w14:textId="0E17DF7D" w:rsidR="003707AB" w:rsidRDefault="00FB7909" w:rsidP="00D255FC">
            <w:pPr>
              <w:pStyle w:val="ListParagraph"/>
              <w:ind w:left="0"/>
              <w:jc w:val="center"/>
            </w:pPr>
            <w:r>
              <w:rPr>
                <w:noProof/>
              </w:rPr>
              <w:drawing>
                <wp:inline distT="0" distB="0" distL="0" distR="0" wp14:anchorId="44E57016" wp14:editId="3109E63E">
                  <wp:extent cx="1838325" cy="1228725"/>
                  <wp:effectExtent l="0" t="0" r="0" b="0"/>
                  <wp:docPr id="908787673" name="Picture 90878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1838325" cy="1228725"/>
                          </a:xfrm>
                          <a:prstGeom prst="rect">
                            <a:avLst/>
                          </a:prstGeom>
                        </pic:spPr>
                      </pic:pic>
                    </a:graphicData>
                  </a:graphic>
                </wp:inline>
              </w:drawing>
            </w:r>
          </w:p>
        </w:tc>
      </w:tr>
    </w:tbl>
    <w:p w14:paraId="55EC5F0D" w14:textId="501D6663" w:rsidR="003707AB" w:rsidRDefault="00E81A2D" w:rsidP="00D82BED">
      <w:pPr>
        <w:pStyle w:val="ListParagraph"/>
        <w:numPr>
          <w:ilvl w:val="0"/>
          <w:numId w:val="3"/>
        </w:numPr>
      </w:pPr>
      <w:r>
        <w:lastRenderedPageBreak/>
        <w:t>Now save the design, and observe that</w:t>
      </w:r>
      <w:r w:rsidR="006018B0">
        <w:t xml:space="preserve"> </w:t>
      </w:r>
      <w:r>
        <w:t xml:space="preserve">sources design hierarchy would now look </w:t>
      </w:r>
      <w:r w:rsidR="00271764">
        <w:t>like</w:t>
      </w:r>
      <w:r>
        <w:t xml:space="preserve"> the snapshot below:</w:t>
      </w:r>
    </w:p>
    <w:tbl>
      <w:tblPr>
        <w:tblStyle w:val="TableGrid"/>
        <w:tblW w:w="0" w:type="auto"/>
        <w:jc w:val="center"/>
        <w:tblLook w:val="04A0" w:firstRow="1" w:lastRow="0" w:firstColumn="1" w:lastColumn="0" w:noHBand="0" w:noVBand="1"/>
      </w:tblPr>
      <w:tblGrid>
        <w:gridCol w:w="6726"/>
      </w:tblGrid>
      <w:tr w:rsidR="00E81A2D" w14:paraId="2A158C6B" w14:textId="77777777" w:rsidTr="0088302C">
        <w:trPr>
          <w:trHeight w:val="4199"/>
          <w:jc w:val="center"/>
        </w:trPr>
        <w:tc>
          <w:tcPr>
            <w:tcW w:w="6705" w:type="dxa"/>
          </w:tcPr>
          <w:p w14:paraId="1D283212" w14:textId="0B5BF0AB" w:rsidR="00E81A2D" w:rsidRDefault="00E81A2D" w:rsidP="00E81A2D">
            <w:pPr>
              <w:pStyle w:val="ListParagraph"/>
              <w:ind w:left="0"/>
            </w:pPr>
            <w:r w:rsidRPr="00E81A2D">
              <w:rPr>
                <w:noProof/>
              </w:rPr>
              <w:drawing>
                <wp:inline distT="0" distB="0" distL="0" distR="0" wp14:anchorId="612C89D0" wp14:editId="04AFEB86">
                  <wp:extent cx="4134062" cy="2635385"/>
                  <wp:effectExtent l="0" t="0" r="0" b="0"/>
                  <wp:docPr id="36904" name="Picture 3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34062" cy="2635385"/>
                          </a:xfrm>
                          <a:prstGeom prst="rect">
                            <a:avLst/>
                          </a:prstGeom>
                        </pic:spPr>
                      </pic:pic>
                    </a:graphicData>
                  </a:graphic>
                </wp:inline>
              </w:drawing>
            </w:r>
          </w:p>
        </w:tc>
      </w:tr>
    </w:tbl>
    <w:p w14:paraId="1A138EEE" w14:textId="77777777" w:rsidR="00E81A2D" w:rsidRDefault="00E81A2D" w:rsidP="00E81A2D">
      <w:pPr>
        <w:pStyle w:val="ListParagraph"/>
      </w:pPr>
    </w:p>
    <w:p w14:paraId="2F19006E" w14:textId="683E69B7" w:rsidR="003707AB" w:rsidRDefault="003707AB" w:rsidP="00D82BED">
      <w:pPr>
        <w:pStyle w:val="ListParagraph"/>
        <w:numPr>
          <w:ilvl w:val="0"/>
          <w:numId w:val="3"/>
        </w:numPr>
      </w:pPr>
      <w:r>
        <w:t>You</w:t>
      </w:r>
      <w:r w:rsidR="00631497">
        <w:t xml:space="preserve"> can now proceed to further steps such as making the interface pins and input pins as external, run validation, save block design, generate output products, etc. </w:t>
      </w:r>
      <w:r w:rsidR="00631497">
        <w:br/>
        <w:t>For this tutorial, all the pins have been made external and the design has been successfully validated</w:t>
      </w:r>
      <w:r w:rsidR="00A4084F">
        <w:t>.</w:t>
      </w:r>
    </w:p>
    <w:tbl>
      <w:tblPr>
        <w:tblStyle w:val="TableGrid"/>
        <w:tblW w:w="0" w:type="auto"/>
        <w:tblInd w:w="720" w:type="dxa"/>
        <w:tblLook w:val="04A0" w:firstRow="1" w:lastRow="0" w:firstColumn="1" w:lastColumn="0" w:noHBand="0" w:noVBand="1"/>
      </w:tblPr>
      <w:tblGrid>
        <w:gridCol w:w="8296"/>
      </w:tblGrid>
      <w:tr w:rsidR="003707AB" w14:paraId="3681107B" w14:textId="77777777" w:rsidTr="003707AB">
        <w:tc>
          <w:tcPr>
            <w:tcW w:w="9016" w:type="dxa"/>
          </w:tcPr>
          <w:p w14:paraId="0533FD17" w14:textId="7FA2C298" w:rsidR="003707AB" w:rsidRDefault="00DD3406" w:rsidP="003707AB">
            <w:pPr>
              <w:pStyle w:val="ListParagraph"/>
              <w:ind w:left="0"/>
            </w:pPr>
            <w:r>
              <w:rPr>
                <w:noProof/>
              </w:rPr>
              <w:drawing>
                <wp:inline distT="0" distB="0" distL="0" distR="0" wp14:anchorId="0CFB570C" wp14:editId="401206BF">
                  <wp:extent cx="5182362" cy="2175763"/>
                  <wp:effectExtent l="0" t="0" r="0" b="0"/>
                  <wp:docPr id="1855008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97374" cy="2182066"/>
                          </a:xfrm>
                          <a:prstGeom prst="rect">
                            <a:avLst/>
                          </a:prstGeom>
                          <a:noFill/>
                        </pic:spPr>
                      </pic:pic>
                    </a:graphicData>
                  </a:graphic>
                </wp:inline>
              </w:drawing>
            </w:r>
          </w:p>
        </w:tc>
      </w:tr>
    </w:tbl>
    <w:p w14:paraId="78B0C99C" w14:textId="5387A1DC" w:rsidR="00C25E46" w:rsidRDefault="00C25E46" w:rsidP="003707AB">
      <w:pPr>
        <w:pStyle w:val="ListParagraph"/>
      </w:pPr>
    </w:p>
    <w:p w14:paraId="1848E896" w14:textId="4E6A2965" w:rsidR="00C25E46" w:rsidRDefault="00D255FC" w:rsidP="00D82BED">
      <w:pPr>
        <w:pStyle w:val="ListParagraph"/>
        <w:numPr>
          <w:ilvl w:val="0"/>
          <w:numId w:val="3"/>
        </w:numPr>
      </w:pPr>
      <w:r>
        <w:t xml:space="preserve">You can also open address editor at this stage and it will be observed that the address assignment metadata of the original design_1 has been propagated to the new </w:t>
      </w:r>
      <w:proofErr w:type="gramStart"/>
      <w:r>
        <w:t>shim.v</w:t>
      </w:r>
      <w:proofErr w:type="gramEnd"/>
      <w:r>
        <w:t xml:space="preserve"> design as well. </w:t>
      </w:r>
    </w:p>
    <w:tbl>
      <w:tblPr>
        <w:tblStyle w:val="TableGrid"/>
        <w:tblW w:w="0" w:type="auto"/>
        <w:tblInd w:w="720" w:type="dxa"/>
        <w:tblLook w:val="04A0" w:firstRow="1" w:lastRow="0" w:firstColumn="1" w:lastColumn="0" w:noHBand="0" w:noVBand="1"/>
      </w:tblPr>
      <w:tblGrid>
        <w:gridCol w:w="8296"/>
      </w:tblGrid>
      <w:tr w:rsidR="00D255FC" w14:paraId="55586A8C" w14:textId="77777777" w:rsidTr="00D255FC">
        <w:tc>
          <w:tcPr>
            <w:tcW w:w="9016" w:type="dxa"/>
          </w:tcPr>
          <w:p w14:paraId="6156ADDA" w14:textId="5DA44F11" w:rsidR="00D255FC" w:rsidRDefault="007F0753" w:rsidP="00D255FC">
            <w:pPr>
              <w:pStyle w:val="ListParagraph"/>
              <w:ind w:left="0"/>
            </w:pPr>
            <w:r>
              <w:rPr>
                <w:noProof/>
                <w:color w:val="2B579A"/>
                <w:shd w:val="clear" w:color="auto" w:fill="E6E6E6"/>
              </w:rPr>
              <w:drawing>
                <wp:inline distT="0" distB="0" distL="0" distR="0" wp14:anchorId="037A3438" wp14:editId="0231F12F">
                  <wp:extent cx="5217388" cy="98361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62">
                            <a:extLst>
                              <a:ext uri="{28A0092B-C50C-407E-A947-70E740481C1C}">
                                <a14:useLocalDpi xmlns:a14="http://schemas.microsoft.com/office/drawing/2010/main" val="0"/>
                              </a:ext>
                            </a:extLst>
                          </a:blip>
                          <a:stretch>
                            <a:fillRect/>
                          </a:stretch>
                        </pic:blipFill>
                        <pic:spPr>
                          <a:xfrm>
                            <a:off x="0" y="0"/>
                            <a:ext cx="5217388" cy="983615"/>
                          </a:xfrm>
                          <a:prstGeom prst="rect">
                            <a:avLst/>
                          </a:prstGeom>
                        </pic:spPr>
                      </pic:pic>
                    </a:graphicData>
                  </a:graphic>
                </wp:inline>
              </w:drawing>
            </w:r>
          </w:p>
        </w:tc>
      </w:tr>
    </w:tbl>
    <w:p w14:paraId="54F76DC0" w14:textId="77777777" w:rsidR="00D255FC" w:rsidRDefault="00D255FC" w:rsidP="00D255FC">
      <w:pPr>
        <w:pStyle w:val="ListParagraph"/>
      </w:pPr>
    </w:p>
    <w:p w14:paraId="753795FB" w14:textId="3CC890FE" w:rsidR="000F6C25" w:rsidRDefault="000F6C25" w:rsidP="000F6C25">
      <w:pPr>
        <w:pStyle w:val="ListParagraph"/>
        <w:numPr>
          <w:ilvl w:val="0"/>
          <w:numId w:val="3"/>
        </w:numPr>
      </w:pPr>
      <w:r>
        <w:t xml:space="preserve">The X_MODULE_SPEC allows addressing modifications as well. In step 21 you can see that the </w:t>
      </w:r>
      <w:bookmarkStart w:id="21" w:name="_Int_IrezC1mO"/>
      <w:r>
        <w:t>master</w:t>
      </w:r>
      <w:bookmarkEnd w:id="21"/>
      <w:r>
        <w:t xml:space="preserve"> base address for M_AXI_DP_0_0 is 0x44A0_0000. If you want to change it to 0x44B0_0000 then you can do it by editing the address information in the RTL file generated using the json file. In this Lab you used module_</w:t>
      </w:r>
      <w:proofErr w:type="gramStart"/>
      <w:r>
        <w:t>spec.json</w:t>
      </w:r>
      <w:proofErr w:type="gramEnd"/>
      <w:r>
        <w:t xml:space="preserve"> to create the module_spec.v file, </w:t>
      </w:r>
      <w:r>
        <w:lastRenderedPageBreak/>
        <w:t xml:space="preserve">which was added to the shim.v file. So, to modify the address, open the shim RTL file created in ‘step 15’ and change the address space offset to ‘0x44B00000” and save the </w:t>
      </w:r>
      <w:proofErr w:type="gramStart"/>
      <w:r>
        <w:t>shim.v</w:t>
      </w:r>
      <w:proofErr w:type="gramEnd"/>
      <w:r>
        <w:t xml:space="preserve"> file. You will see a popup to refresh Changed Modules as “Module references are out of date. Once you click on refresh Changed Modules and goto address editor, you will observe that the previous address has been highlighted in “red color</w:t>
      </w:r>
      <w:bookmarkStart w:id="22" w:name="_Int_fjX7lMmq"/>
      <w:r>
        <w:t>.”</w:t>
      </w:r>
      <w:bookmarkEnd w:id="22"/>
    </w:p>
    <w:tbl>
      <w:tblPr>
        <w:tblStyle w:val="TableGrid"/>
        <w:tblW w:w="0" w:type="auto"/>
        <w:tblInd w:w="720" w:type="dxa"/>
        <w:tblLook w:val="04A0" w:firstRow="1" w:lastRow="0" w:firstColumn="1" w:lastColumn="0" w:noHBand="0" w:noVBand="1"/>
      </w:tblPr>
      <w:tblGrid>
        <w:gridCol w:w="8296"/>
      </w:tblGrid>
      <w:tr w:rsidR="000F6C25" w14:paraId="46D54E46" w14:textId="77777777" w:rsidTr="000F6C25">
        <w:tc>
          <w:tcPr>
            <w:tcW w:w="9016" w:type="dxa"/>
          </w:tcPr>
          <w:p w14:paraId="3AB4D828" w14:textId="2A6AD964" w:rsidR="000F6C25" w:rsidRDefault="00350573" w:rsidP="000F6C25">
            <w:pPr>
              <w:pStyle w:val="ListParagraph"/>
              <w:ind w:left="0"/>
            </w:pPr>
            <w:r>
              <w:rPr>
                <w:noProof/>
                <w:color w:val="2B579A"/>
                <w:shd w:val="clear" w:color="auto" w:fill="E6E6E6"/>
              </w:rPr>
              <w:drawing>
                <wp:inline distT="0" distB="0" distL="0" distR="0" wp14:anchorId="602289D3" wp14:editId="280E3BD8">
                  <wp:extent cx="4572000" cy="647700"/>
                  <wp:effectExtent l="0" t="0" r="0" b="0"/>
                  <wp:docPr id="747816467" name="Picture 74781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647700"/>
                          </a:xfrm>
                          <a:prstGeom prst="rect">
                            <a:avLst/>
                          </a:prstGeom>
                        </pic:spPr>
                      </pic:pic>
                    </a:graphicData>
                  </a:graphic>
                </wp:inline>
              </w:drawing>
            </w:r>
          </w:p>
        </w:tc>
      </w:tr>
    </w:tbl>
    <w:p w14:paraId="756F3158" w14:textId="49F0F458" w:rsidR="000F6C25" w:rsidRDefault="000F6C25" w:rsidP="000F6C25">
      <w:pPr>
        <w:pStyle w:val="ListParagraph"/>
      </w:pPr>
    </w:p>
    <w:p w14:paraId="12E8117E" w14:textId="259F779A" w:rsidR="004A462E" w:rsidRDefault="004A462E" w:rsidP="004A462E">
      <w:pPr>
        <w:pStyle w:val="ListParagraph"/>
        <w:rPr>
          <w:lang w:val="en-US"/>
        </w:rPr>
      </w:pPr>
      <w:r w:rsidRPr="004A462E">
        <w:rPr>
          <w:lang w:val="en-US"/>
        </w:rPr>
        <w:t>Right click in the editor window and select “Unassign all</w:t>
      </w:r>
      <w:bookmarkStart w:id="23" w:name="_Int_DjZLyDMP"/>
      <w:r w:rsidRPr="004A462E">
        <w:rPr>
          <w:lang w:val="en-US"/>
        </w:rPr>
        <w:t>.”</w:t>
      </w:r>
      <w:bookmarkEnd w:id="23"/>
      <w:r w:rsidRPr="004A462E">
        <w:rPr>
          <w:lang w:val="en-US"/>
        </w:rPr>
        <w:t xml:space="preserve"> You will see that the Master Base Address and Range has been removed. Once again, right click in the editor window and this time select “Assign all</w:t>
      </w:r>
      <w:bookmarkStart w:id="24" w:name="_Int_6xyj5hOY"/>
      <w:r w:rsidRPr="004A462E">
        <w:rPr>
          <w:lang w:val="en-US"/>
        </w:rPr>
        <w:t>.”</w:t>
      </w:r>
      <w:bookmarkEnd w:id="24"/>
      <w:r w:rsidRPr="004A462E">
        <w:rPr>
          <w:lang w:val="en-US"/>
        </w:rPr>
        <w:t xml:space="preserve"> Now you will observe that the Master Base Address has changed to “0x44B0_0000”, which is the address you defined in the shim.v file.</w:t>
      </w:r>
    </w:p>
    <w:tbl>
      <w:tblPr>
        <w:tblStyle w:val="TableGrid"/>
        <w:tblW w:w="0" w:type="auto"/>
        <w:tblInd w:w="720" w:type="dxa"/>
        <w:tblLook w:val="04A0" w:firstRow="1" w:lastRow="0" w:firstColumn="1" w:lastColumn="0" w:noHBand="0" w:noVBand="1"/>
      </w:tblPr>
      <w:tblGrid>
        <w:gridCol w:w="8296"/>
      </w:tblGrid>
      <w:tr w:rsidR="004D4A7B" w14:paraId="15C472E0" w14:textId="77777777" w:rsidTr="004D4A7B">
        <w:tc>
          <w:tcPr>
            <w:tcW w:w="9016" w:type="dxa"/>
          </w:tcPr>
          <w:p w14:paraId="684E0FE3" w14:textId="1A43BDE1" w:rsidR="004D4A7B" w:rsidRDefault="00906304" w:rsidP="004A462E">
            <w:pPr>
              <w:pStyle w:val="ListParagraph"/>
              <w:ind w:left="0"/>
              <w:rPr>
                <w:lang w:val="en-US"/>
              </w:rPr>
            </w:pPr>
            <w:r>
              <w:rPr>
                <w:noProof/>
                <w:color w:val="2B579A"/>
                <w:shd w:val="clear" w:color="auto" w:fill="E6E6E6"/>
              </w:rPr>
              <w:drawing>
                <wp:inline distT="0" distB="0" distL="0" distR="0" wp14:anchorId="33D830EA" wp14:editId="07D94220">
                  <wp:extent cx="4572000" cy="638175"/>
                  <wp:effectExtent l="0" t="0" r="0" b="0"/>
                  <wp:docPr id="736178157" name="Picture 736178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tc>
      </w:tr>
    </w:tbl>
    <w:p w14:paraId="71BC0830" w14:textId="77777777" w:rsidR="004D4A7B" w:rsidRPr="004A462E" w:rsidRDefault="004D4A7B" w:rsidP="004A462E">
      <w:pPr>
        <w:pStyle w:val="ListParagraph"/>
        <w:rPr>
          <w:lang w:val="en-US"/>
        </w:rPr>
      </w:pPr>
    </w:p>
    <w:p w14:paraId="69A49D4A" w14:textId="77777777" w:rsidR="005965EF" w:rsidRPr="005965EF" w:rsidRDefault="005965EF" w:rsidP="005965EF">
      <w:pPr>
        <w:pStyle w:val="ListParagraph"/>
        <w:rPr>
          <w:lang w:val="en-US"/>
        </w:rPr>
      </w:pPr>
      <w:r w:rsidRPr="005965EF">
        <w:rPr>
          <w:lang w:val="en-US"/>
        </w:rPr>
        <w:t xml:space="preserve">Thus, X_MODULE_SPEC </w:t>
      </w:r>
      <w:bookmarkStart w:id="25" w:name="_Int_0QotJsbR"/>
      <w:r w:rsidRPr="005965EF">
        <w:rPr>
          <w:lang w:val="en-US"/>
        </w:rPr>
        <w:t>simplifies</w:t>
      </w:r>
      <w:bookmarkEnd w:id="25"/>
      <w:r w:rsidRPr="005965EF">
        <w:rPr>
          <w:lang w:val="en-US"/>
        </w:rPr>
        <w:t xml:space="preserve"> the address assignment and management which was not possible earlier.</w:t>
      </w:r>
    </w:p>
    <w:p w14:paraId="3BDAA3EB" w14:textId="77777777" w:rsidR="004A462E" w:rsidRDefault="004A462E" w:rsidP="000F6C25">
      <w:pPr>
        <w:pStyle w:val="ListParagraph"/>
      </w:pPr>
    </w:p>
    <w:p w14:paraId="2C419BDD" w14:textId="5C89EC2B" w:rsidR="00C25E46" w:rsidRDefault="00AE6CD3" w:rsidP="00AE6CD3">
      <w:pPr>
        <w:pStyle w:val="ListParagraph"/>
        <w:numPr>
          <w:ilvl w:val="0"/>
          <w:numId w:val="3"/>
        </w:numPr>
      </w:pPr>
      <w:r>
        <w:t>Now you can Generate Output products.</w:t>
      </w:r>
    </w:p>
    <w:tbl>
      <w:tblPr>
        <w:tblStyle w:val="TableGrid"/>
        <w:tblW w:w="0" w:type="auto"/>
        <w:jc w:val="center"/>
        <w:tblLook w:val="04A0" w:firstRow="1" w:lastRow="0" w:firstColumn="1" w:lastColumn="0" w:noHBand="0" w:noVBand="1"/>
      </w:tblPr>
      <w:tblGrid>
        <w:gridCol w:w="4759"/>
      </w:tblGrid>
      <w:tr w:rsidR="003707AB" w14:paraId="665FAF4B" w14:textId="77777777" w:rsidTr="003707AB">
        <w:trPr>
          <w:trHeight w:val="6259"/>
          <w:jc w:val="center"/>
        </w:trPr>
        <w:tc>
          <w:tcPr>
            <w:tcW w:w="4759" w:type="dxa"/>
          </w:tcPr>
          <w:p w14:paraId="35BB1D4C" w14:textId="04A5A976" w:rsidR="003707AB" w:rsidRDefault="00DD3406" w:rsidP="003707AB">
            <w:pPr>
              <w:pStyle w:val="ListParagraph"/>
              <w:ind w:left="0"/>
            </w:pPr>
            <w:r>
              <w:rPr>
                <w:noProof/>
              </w:rPr>
              <w:drawing>
                <wp:inline distT="0" distB="0" distL="0" distR="0" wp14:anchorId="6262DA00" wp14:editId="2B7272F9">
                  <wp:extent cx="2721254" cy="4001844"/>
                  <wp:effectExtent l="0" t="0" r="3175" b="0"/>
                  <wp:docPr id="171629202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28263" cy="4012151"/>
                          </a:xfrm>
                          <a:prstGeom prst="rect">
                            <a:avLst/>
                          </a:prstGeom>
                          <a:noFill/>
                        </pic:spPr>
                      </pic:pic>
                    </a:graphicData>
                  </a:graphic>
                </wp:inline>
              </w:drawing>
            </w:r>
          </w:p>
        </w:tc>
      </w:tr>
    </w:tbl>
    <w:p w14:paraId="4A990F95" w14:textId="77777777" w:rsidR="003707AB" w:rsidRDefault="003707AB" w:rsidP="003707AB">
      <w:pPr>
        <w:pStyle w:val="ListParagraph"/>
      </w:pPr>
    </w:p>
    <w:p w14:paraId="1D227ADE" w14:textId="09374DA2" w:rsidR="00C25E46" w:rsidRDefault="005937C5" w:rsidP="005937C5">
      <w:pPr>
        <w:pStyle w:val="ListParagraph"/>
        <w:numPr>
          <w:ilvl w:val="0"/>
          <w:numId w:val="3"/>
        </w:numPr>
      </w:pPr>
      <w:r>
        <w:t xml:space="preserve">The &lt;project&gt;.xpr file generated can then be used to build the Xilinx Support Archive file(.xsa) for hardware handoff. For more information on hardware handoff please refer to </w:t>
      </w:r>
      <w:r w:rsidRPr="005937C5">
        <w:rPr>
          <w:i/>
          <w:iCs/>
        </w:rPr>
        <w:t>Chapter 15- Creating Vitis Platforms using Vivado/IP Integrator</w:t>
      </w:r>
      <w:r>
        <w:t xml:space="preserve"> of UG994.</w:t>
      </w:r>
    </w:p>
    <w:p w14:paraId="1BAD2E15" w14:textId="5FB00EEE" w:rsidR="00C25E46" w:rsidRPr="003E32D2" w:rsidRDefault="00D03D8F" w:rsidP="003E32D2">
      <w:pPr>
        <w:pStyle w:val="Heading3"/>
        <w:rPr>
          <w:rFonts w:asciiTheme="minorHAnsi" w:hAnsiTheme="minorHAnsi"/>
          <w:b/>
          <w:bCs/>
          <w:color w:val="auto"/>
          <w:sz w:val="40"/>
          <w:szCs w:val="40"/>
        </w:rPr>
      </w:pPr>
      <w:bookmarkStart w:id="26" w:name="_Toc102090902"/>
      <w:r w:rsidRPr="00CD7884">
        <w:rPr>
          <w:rFonts w:asciiTheme="minorHAnsi" w:hAnsiTheme="minorHAnsi"/>
          <w:b/>
          <w:bCs/>
          <w:color w:val="auto"/>
          <w:sz w:val="40"/>
          <w:szCs w:val="40"/>
        </w:rPr>
        <w:lastRenderedPageBreak/>
        <w:t>Part</w:t>
      </w:r>
      <w:r w:rsidR="008A08A5">
        <w:rPr>
          <w:rFonts w:asciiTheme="minorHAnsi" w:hAnsiTheme="minorHAnsi"/>
          <w:b/>
          <w:bCs/>
          <w:color w:val="auto"/>
          <w:sz w:val="40"/>
          <w:szCs w:val="40"/>
        </w:rPr>
        <w:t xml:space="preserve"> </w:t>
      </w:r>
      <w:r w:rsidR="005E0525">
        <w:rPr>
          <w:rFonts w:asciiTheme="minorHAnsi" w:hAnsiTheme="minorHAnsi"/>
          <w:b/>
          <w:bCs/>
          <w:color w:val="auto"/>
          <w:sz w:val="40"/>
          <w:szCs w:val="40"/>
        </w:rPr>
        <w:t>4</w:t>
      </w:r>
      <w:r w:rsidR="00557146">
        <w:rPr>
          <w:rFonts w:asciiTheme="minorHAnsi" w:hAnsiTheme="minorHAnsi"/>
          <w:b/>
          <w:bCs/>
          <w:color w:val="auto"/>
          <w:sz w:val="40"/>
          <w:szCs w:val="40"/>
        </w:rPr>
        <w:t>b</w:t>
      </w:r>
      <w:r w:rsidR="008A08A5">
        <w:rPr>
          <w:rFonts w:asciiTheme="minorHAnsi" w:hAnsiTheme="minorHAnsi"/>
          <w:b/>
          <w:bCs/>
          <w:color w:val="auto"/>
          <w:sz w:val="40"/>
          <w:szCs w:val="40"/>
        </w:rPr>
        <w:t>-</w:t>
      </w:r>
      <w:r w:rsidRPr="00CD7884">
        <w:rPr>
          <w:rFonts w:asciiTheme="minorHAnsi" w:hAnsiTheme="minorHAnsi"/>
          <w:b/>
          <w:bCs/>
          <w:color w:val="auto"/>
          <w:sz w:val="40"/>
          <w:szCs w:val="40"/>
        </w:rPr>
        <w:t xml:space="preserve"> </w:t>
      </w:r>
      <w:r w:rsidR="00946D0C" w:rsidRPr="00CD7884">
        <w:rPr>
          <w:rFonts w:asciiTheme="minorHAnsi" w:hAnsiTheme="minorHAnsi"/>
          <w:b/>
          <w:bCs/>
          <w:color w:val="auto"/>
          <w:sz w:val="40"/>
          <w:szCs w:val="40"/>
        </w:rPr>
        <w:t xml:space="preserve">Creating a module reference of an XCI </w:t>
      </w:r>
      <w:proofErr w:type="gramStart"/>
      <w:r w:rsidR="00946D0C" w:rsidRPr="00CD7884">
        <w:rPr>
          <w:rFonts w:asciiTheme="minorHAnsi" w:hAnsiTheme="minorHAnsi"/>
          <w:b/>
          <w:bCs/>
          <w:color w:val="auto"/>
          <w:sz w:val="40"/>
          <w:szCs w:val="40"/>
        </w:rPr>
        <w:t>file</w:t>
      </w:r>
      <w:bookmarkEnd w:id="26"/>
      <w:proofErr w:type="gramEnd"/>
    </w:p>
    <w:p w14:paraId="345EF4CE" w14:textId="4FF5EC91" w:rsidR="00C25E46" w:rsidRDefault="00946D0C" w:rsidP="00272E33">
      <w:pPr>
        <w:pStyle w:val="ListParagraph"/>
        <w:ind w:left="0"/>
      </w:pPr>
      <w:r>
        <w:t xml:space="preserve">In the previous section, we saw how to create a module reference of a block design within a block design. In this section, we will see how we can do the same using an XCI file. </w:t>
      </w:r>
    </w:p>
    <w:p w14:paraId="28816832" w14:textId="078700C3" w:rsidR="00207C53" w:rsidRDefault="00207C53" w:rsidP="00272E33">
      <w:pPr>
        <w:pStyle w:val="ListParagraph"/>
        <w:ind w:left="0"/>
      </w:pPr>
    </w:p>
    <w:p w14:paraId="2B14CFB1" w14:textId="2CC2A966" w:rsidR="00BC5AAC" w:rsidRDefault="00207C53" w:rsidP="00272E33">
      <w:pPr>
        <w:pStyle w:val="ListParagraph"/>
        <w:numPr>
          <w:ilvl w:val="0"/>
          <w:numId w:val="5"/>
        </w:numPr>
        <w:ind w:left="360"/>
      </w:pPr>
      <w:r>
        <w:t xml:space="preserve">Create a </w:t>
      </w:r>
      <w:r w:rsidR="00062115">
        <w:t xml:space="preserve">new </w:t>
      </w:r>
      <w:r>
        <w:t xml:space="preserve">project as you normally would, following the steps mentioned in the Part-1. </w:t>
      </w:r>
      <w:r w:rsidR="00272E33">
        <w:t>Now, u</w:t>
      </w:r>
      <w:r>
        <w:t xml:space="preserve">nder </w:t>
      </w:r>
      <w:r w:rsidRPr="00272E33">
        <w:rPr>
          <w:b/>
          <w:bCs/>
        </w:rPr>
        <w:t>Project Manager</w:t>
      </w:r>
      <w:r>
        <w:t xml:space="preserve">, click on </w:t>
      </w:r>
      <w:r w:rsidRPr="00272E33">
        <w:rPr>
          <w:b/>
          <w:bCs/>
        </w:rPr>
        <w:t>IP Catalog</w:t>
      </w:r>
      <w:r>
        <w:t xml:space="preserve"> to view a list of IPs. For this tutorial, </w:t>
      </w:r>
      <w:r w:rsidR="007C101F">
        <w:t>you can</w:t>
      </w:r>
      <w:r>
        <w:t xml:space="preserve"> choose a RAM-based</w:t>
      </w:r>
      <w:r w:rsidR="00EF70F4">
        <w:t xml:space="preserve"> Shift Register.</w:t>
      </w:r>
    </w:p>
    <w:tbl>
      <w:tblPr>
        <w:tblStyle w:val="TableGrid"/>
        <w:tblW w:w="0" w:type="auto"/>
        <w:tblInd w:w="360" w:type="dxa"/>
        <w:tblLook w:val="04A0" w:firstRow="1" w:lastRow="0" w:firstColumn="1" w:lastColumn="0" w:noHBand="0" w:noVBand="1"/>
      </w:tblPr>
      <w:tblGrid>
        <w:gridCol w:w="8656"/>
      </w:tblGrid>
      <w:tr w:rsidR="00BC5AAC" w14:paraId="0F61C5D6" w14:textId="77777777" w:rsidTr="00BC5AAC">
        <w:tc>
          <w:tcPr>
            <w:tcW w:w="9016" w:type="dxa"/>
          </w:tcPr>
          <w:p w14:paraId="4BAEE3B0" w14:textId="3C93851E" w:rsidR="00BC5AAC" w:rsidRDefault="00DD3406" w:rsidP="00271764">
            <w:pPr>
              <w:pStyle w:val="ListParagraph"/>
              <w:ind w:left="0"/>
              <w:jc w:val="center"/>
            </w:pPr>
            <w:r>
              <w:rPr>
                <w:noProof/>
              </w:rPr>
              <w:drawing>
                <wp:inline distT="0" distB="0" distL="0" distR="0" wp14:anchorId="2BB14206" wp14:editId="58C45B99">
                  <wp:extent cx="5392838" cy="4019246"/>
                  <wp:effectExtent l="0" t="0" r="0" b="635"/>
                  <wp:docPr id="1108730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9366" cy="4031564"/>
                          </a:xfrm>
                          <a:prstGeom prst="rect">
                            <a:avLst/>
                          </a:prstGeom>
                          <a:noFill/>
                        </pic:spPr>
                      </pic:pic>
                    </a:graphicData>
                  </a:graphic>
                </wp:inline>
              </w:drawing>
            </w:r>
          </w:p>
        </w:tc>
      </w:tr>
    </w:tbl>
    <w:p w14:paraId="55DECFCA" w14:textId="0E63EE90" w:rsidR="00271764" w:rsidRDefault="00272E33" w:rsidP="00271764">
      <w:pPr>
        <w:pStyle w:val="ListParagraph"/>
        <w:ind w:left="360"/>
      </w:pPr>
      <w:r>
        <w:br/>
      </w:r>
      <w:r w:rsidR="002F60CD">
        <w:t xml:space="preserve">Keep the configuration as default, click </w:t>
      </w:r>
      <w:r w:rsidR="002F60CD" w:rsidRPr="00272E33">
        <w:rPr>
          <w:b/>
          <w:bCs/>
        </w:rPr>
        <w:t>OK</w:t>
      </w:r>
      <w:r w:rsidR="002F60CD">
        <w:t xml:space="preserve"> and generate the output products. </w:t>
      </w:r>
    </w:p>
    <w:p w14:paraId="2AC3CB94" w14:textId="3465A842" w:rsidR="00271764" w:rsidRDefault="00271764" w:rsidP="00271764">
      <w:pPr>
        <w:pStyle w:val="ListParagraph"/>
        <w:ind w:left="360"/>
      </w:pPr>
    </w:p>
    <w:p w14:paraId="322C9E87" w14:textId="0E46DE40" w:rsidR="00271764" w:rsidRDefault="00271764" w:rsidP="00271764">
      <w:pPr>
        <w:pStyle w:val="ListParagraph"/>
        <w:numPr>
          <w:ilvl w:val="0"/>
          <w:numId w:val="5"/>
        </w:numPr>
      </w:pPr>
      <w:r>
        <w:t xml:space="preserve">Once the output products </w:t>
      </w:r>
      <w:r w:rsidR="00F11381">
        <w:t xml:space="preserve">are generated, </w:t>
      </w:r>
      <w:r>
        <w:t>you can create a new shim file using the add sources from flow navigator, following the steps mentioned in step 4a. You can choose Verilog format for this section of the lab</w:t>
      </w:r>
      <w:r w:rsidR="00B11B25">
        <w:t>.</w:t>
      </w:r>
    </w:p>
    <w:p w14:paraId="2615144F" w14:textId="14BFD2B3" w:rsidR="00271764" w:rsidRDefault="00271764" w:rsidP="00271764">
      <w:pPr>
        <w:pStyle w:val="ListParagraph"/>
        <w:numPr>
          <w:ilvl w:val="0"/>
          <w:numId w:val="5"/>
        </w:numPr>
      </w:pPr>
      <w:r>
        <w:t>In case of XCI files you can use the instantiation template and the stub file to</w:t>
      </w:r>
      <w:r w:rsidR="00F33B73">
        <w:t xml:space="preserve"> create an HDL wrapper and subsequently</w:t>
      </w:r>
      <w:r>
        <w:t xml:space="preserve"> populate the shim module for module reference. To access the </w:t>
      </w:r>
      <w:r w:rsidR="00C62694">
        <w:t>instantiation</w:t>
      </w:r>
      <w:r>
        <w:t xml:space="preserve"> template and stub files of RAM based shift register, navigate to the IP Sources </w:t>
      </w:r>
      <w:r w:rsidR="00C62694">
        <w:t>sub-</w:t>
      </w:r>
      <w:r>
        <w:t xml:space="preserve">tab </w:t>
      </w:r>
      <w:r w:rsidR="00C62694">
        <w:t xml:space="preserve">under the Sources tab and you will find an instantiation template folder under </w:t>
      </w:r>
      <w:r w:rsidR="00C62694" w:rsidRPr="00900563">
        <w:rPr>
          <w:i/>
          <w:iCs/>
        </w:rPr>
        <w:t>c_shift_ram_0</w:t>
      </w:r>
      <w:r w:rsidR="00C62694">
        <w:t>.</w:t>
      </w:r>
    </w:p>
    <w:p w14:paraId="5673CAFE" w14:textId="59F322C6" w:rsidR="00C62694" w:rsidRDefault="00C62694" w:rsidP="00C62694">
      <w:pPr>
        <w:pStyle w:val="ListParagraph"/>
        <w:ind w:left="1080"/>
      </w:pPr>
      <w:r>
        <w:t xml:space="preserve">If you expand this </w:t>
      </w:r>
      <w:proofErr w:type="gramStart"/>
      <w:r>
        <w:t>folder</w:t>
      </w:r>
      <w:proofErr w:type="gramEnd"/>
      <w:r>
        <w:t xml:space="preserve"> you will find both vhdl(.vho) and Verilog(.veo) instantiation template. For this lab we are working with Verilog therefore double click to open the </w:t>
      </w:r>
      <w:r w:rsidRPr="00900563">
        <w:rPr>
          <w:i/>
          <w:iCs/>
        </w:rPr>
        <w:t>c_shift_ram_0.veo</w:t>
      </w:r>
      <w:r>
        <w:t xml:space="preserve"> template.</w:t>
      </w:r>
    </w:p>
    <w:tbl>
      <w:tblPr>
        <w:tblStyle w:val="TableGrid"/>
        <w:tblW w:w="0" w:type="auto"/>
        <w:jc w:val="center"/>
        <w:tblLook w:val="04A0" w:firstRow="1" w:lastRow="0" w:firstColumn="1" w:lastColumn="0" w:noHBand="0" w:noVBand="1"/>
      </w:tblPr>
      <w:tblGrid>
        <w:gridCol w:w="5064"/>
      </w:tblGrid>
      <w:tr w:rsidR="00C62694" w14:paraId="41D81AF5" w14:textId="77777777" w:rsidTr="00C62694">
        <w:trPr>
          <w:trHeight w:val="2890"/>
          <w:jc w:val="center"/>
        </w:trPr>
        <w:tc>
          <w:tcPr>
            <w:tcW w:w="5064" w:type="dxa"/>
          </w:tcPr>
          <w:p w14:paraId="1CBE0BD1" w14:textId="613EF4E9" w:rsidR="00C62694" w:rsidRDefault="00C62694" w:rsidP="00C62694">
            <w:pPr>
              <w:pStyle w:val="ListParagraph"/>
              <w:ind w:left="0"/>
              <w:jc w:val="center"/>
            </w:pPr>
            <w:r w:rsidRPr="00C62694">
              <w:rPr>
                <w:noProof/>
              </w:rPr>
              <w:lastRenderedPageBreak/>
              <w:drawing>
                <wp:inline distT="0" distB="0" distL="0" distR="0" wp14:anchorId="474679B8" wp14:editId="75B850F9">
                  <wp:extent cx="3073558" cy="1962251"/>
                  <wp:effectExtent l="0" t="0" r="0" b="0"/>
                  <wp:docPr id="36905" name="Picture 3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73558" cy="1962251"/>
                          </a:xfrm>
                          <a:prstGeom prst="rect">
                            <a:avLst/>
                          </a:prstGeom>
                        </pic:spPr>
                      </pic:pic>
                    </a:graphicData>
                  </a:graphic>
                </wp:inline>
              </w:drawing>
            </w:r>
          </w:p>
        </w:tc>
      </w:tr>
    </w:tbl>
    <w:p w14:paraId="5F89EC0E" w14:textId="77777777" w:rsidR="00C62694" w:rsidRDefault="00C62694" w:rsidP="00C62694">
      <w:pPr>
        <w:pStyle w:val="ListParagraph"/>
        <w:ind w:left="1080"/>
      </w:pPr>
    </w:p>
    <w:p w14:paraId="1D4C151E" w14:textId="5FBDC4F5" w:rsidR="00C62694" w:rsidRDefault="00900563" w:rsidP="00C62694">
      <w:pPr>
        <w:pStyle w:val="ListParagraph"/>
        <w:numPr>
          <w:ilvl w:val="0"/>
          <w:numId w:val="5"/>
        </w:numPr>
      </w:pPr>
      <w:r>
        <w:t xml:space="preserve">Copy and paste the Verilog code from the instantiated template into the </w:t>
      </w:r>
      <w:proofErr w:type="gramStart"/>
      <w:r>
        <w:t>shim.v</w:t>
      </w:r>
      <w:proofErr w:type="gramEnd"/>
      <w:r>
        <w:t xml:space="preserve"> file created earlier. Remember to change the “your_instance_name” in the template to a desired name, in this case change it to </w:t>
      </w:r>
      <w:r w:rsidRPr="00900563">
        <w:rPr>
          <w:i/>
          <w:iCs/>
        </w:rPr>
        <w:t>c_shift_ram_0_i</w:t>
      </w:r>
      <w:r>
        <w:t>.</w:t>
      </w:r>
    </w:p>
    <w:p w14:paraId="0E39C213" w14:textId="5D34AEEC" w:rsidR="00F33B73" w:rsidRDefault="00F33B73" w:rsidP="00C62694">
      <w:pPr>
        <w:pStyle w:val="ListParagraph"/>
        <w:numPr>
          <w:ilvl w:val="0"/>
          <w:numId w:val="5"/>
        </w:numPr>
      </w:pPr>
      <w:r>
        <w:t xml:space="preserve">Now you can navigate to the </w:t>
      </w:r>
      <w:r w:rsidRPr="00F33B73">
        <w:rPr>
          <w:i/>
          <w:iCs/>
        </w:rPr>
        <w:t>c_shift_ram_0_</w:t>
      </w:r>
      <w:proofErr w:type="gramStart"/>
      <w:r w:rsidRPr="00F33B73">
        <w:rPr>
          <w:i/>
          <w:iCs/>
        </w:rPr>
        <w:t>stub.v</w:t>
      </w:r>
      <w:proofErr w:type="gramEnd"/>
      <w:r>
        <w:rPr>
          <w:i/>
          <w:iCs/>
        </w:rPr>
        <w:t xml:space="preserve"> file </w:t>
      </w:r>
      <w:r>
        <w:t>in the IP sources window and copy the contents including the Input/Output (I/O) ports to the shim module and save it.</w:t>
      </w:r>
    </w:p>
    <w:p w14:paraId="74CFD313" w14:textId="13D9CECE" w:rsidR="00F33B73" w:rsidRDefault="00F33B73" w:rsidP="00F33B73">
      <w:pPr>
        <w:pStyle w:val="ListParagraph"/>
        <w:ind w:left="1080"/>
      </w:pPr>
      <w:r>
        <w:t xml:space="preserve">The final </w:t>
      </w:r>
      <w:proofErr w:type="gramStart"/>
      <w:r>
        <w:t>shim.v</w:t>
      </w:r>
      <w:proofErr w:type="gramEnd"/>
      <w:r>
        <w:t xml:space="preserve"> should look something like the snapshot below:</w:t>
      </w:r>
    </w:p>
    <w:tbl>
      <w:tblPr>
        <w:tblStyle w:val="TableGrid"/>
        <w:tblW w:w="0" w:type="auto"/>
        <w:jc w:val="center"/>
        <w:tblLook w:val="04A0" w:firstRow="1" w:lastRow="0" w:firstColumn="1" w:lastColumn="0" w:noHBand="0" w:noVBand="1"/>
      </w:tblPr>
      <w:tblGrid>
        <w:gridCol w:w="4323"/>
      </w:tblGrid>
      <w:tr w:rsidR="00F33B73" w14:paraId="7CD3E5F5" w14:textId="77777777" w:rsidTr="00F33B73">
        <w:trPr>
          <w:trHeight w:val="1201"/>
          <w:jc w:val="center"/>
        </w:trPr>
        <w:tc>
          <w:tcPr>
            <w:tcW w:w="4323" w:type="dxa"/>
          </w:tcPr>
          <w:p w14:paraId="273D7C3D" w14:textId="6AF470EC" w:rsidR="00F33B73" w:rsidRDefault="000301F7" w:rsidP="00F33B73">
            <w:pPr>
              <w:pStyle w:val="ListParagraph"/>
              <w:ind w:left="0"/>
            </w:pPr>
            <w:r w:rsidRPr="000301F7">
              <w:rPr>
                <w:noProof/>
              </w:rPr>
              <w:drawing>
                <wp:inline distT="0" distB="0" distL="0" distR="0" wp14:anchorId="3E9CEC5F" wp14:editId="2524BBE0">
                  <wp:extent cx="1505027" cy="8445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05027" cy="844593"/>
                          </a:xfrm>
                          <a:prstGeom prst="rect">
                            <a:avLst/>
                          </a:prstGeom>
                        </pic:spPr>
                      </pic:pic>
                    </a:graphicData>
                  </a:graphic>
                </wp:inline>
              </w:drawing>
            </w:r>
          </w:p>
        </w:tc>
      </w:tr>
    </w:tbl>
    <w:p w14:paraId="25DF60AC" w14:textId="77777777" w:rsidR="00F33B73" w:rsidRDefault="00F33B73" w:rsidP="00F33B73">
      <w:pPr>
        <w:pStyle w:val="ListParagraph"/>
        <w:ind w:left="1080"/>
      </w:pPr>
    </w:p>
    <w:p w14:paraId="5F28EC1D" w14:textId="5514A516" w:rsidR="00F33B73" w:rsidRDefault="00F33B73" w:rsidP="00F33B73">
      <w:pPr>
        <w:pStyle w:val="ListParagraph"/>
        <w:numPr>
          <w:ilvl w:val="0"/>
          <w:numId w:val="5"/>
        </w:numPr>
      </w:pPr>
      <w:r>
        <w:t xml:space="preserve">If you navigate back to the Hierarchy folder you will see that </w:t>
      </w:r>
      <w:proofErr w:type="gramStart"/>
      <w:r>
        <w:t>shim.v</w:t>
      </w:r>
      <w:proofErr w:type="gramEnd"/>
      <w:r w:rsidR="008B40D0">
        <w:t xml:space="preserve"> has become a hdl wrapper of </w:t>
      </w:r>
      <w:r w:rsidR="008B40D0" w:rsidRPr="008B40D0">
        <w:rPr>
          <w:i/>
          <w:iCs/>
        </w:rPr>
        <w:t>c_shift_ram_0.xci</w:t>
      </w:r>
      <w:r w:rsidR="008B40D0">
        <w:rPr>
          <w:i/>
          <w:iCs/>
        </w:rPr>
        <w:t>.</w:t>
      </w:r>
    </w:p>
    <w:tbl>
      <w:tblPr>
        <w:tblStyle w:val="TableGrid"/>
        <w:tblW w:w="0" w:type="auto"/>
        <w:jc w:val="center"/>
        <w:tblLook w:val="04A0" w:firstRow="1" w:lastRow="0" w:firstColumn="1" w:lastColumn="0" w:noHBand="0" w:noVBand="1"/>
      </w:tblPr>
      <w:tblGrid>
        <w:gridCol w:w="5056"/>
      </w:tblGrid>
      <w:tr w:rsidR="008B40D0" w14:paraId="4DB303F6" w14:textId="77777777" w:rsidTr="008B40D0">
        <w:trPr>
          <w:trHeight w:val="2800"/>
          <w:jc w:val="center"/>
        </w:trPr>
        <w:tc>
          <w:tcPr>
            <w:tcW w:w="5054" w:type="dxa"/>
          </w:tcPr>
          <w:p w14:paraId="1D0B1861" w14:textId="64658DD0" w:rsidR="008B40D0" w:rsidRDefault="008B40D0" w:rsidP="008B40D0">
            <w:pPr>
              <w:pStyle w:val="ListParagraph"/>
              <w:ind w:left="0"/>
              <w:jc w:val="center"/>
            </w:pPr>
            <w:r w:rsidRPr="008B40D0">
              <w:rPr>
                <w:noProof/>
              </w:rPr>
              <w:drawing>
                <wp:inline distT="0" distB="0" distL="0" distR="0" wp14:anchorId="26FE5F5F" wp14:editId="079D8E31">
                  <wp:extent cx="3073558" cy="1943200"/>
                  <wp:effectExtent l="0" t="0" r="0" b="0"/>
                  <wp:docPr id="36907" name="Picture 3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73558" cy="1943200"/>
                          </a:xfrm>
                          <a:prstGeom prst="rect">
                            <a:avLst/>
                          </a:prstGeom>
                        </pic:spPr>
                      </pic:pic>
                    </a:graphicData>
                  </a:graphic>
                </wp:inline>
              </w:drawing>
            </w:r>
          </w:p>
        </w:tc>
      </w:tr>
    </w:tbl>
    <w:p w14:paraId="4307BDE2" w14:textId="77777777" w:rsidR="00A44004" w:rsidRDefault="00A44004" w:rsidP="00A44004"/>
    <w:p w14:paraId="6134EDF6" w14:textId="5CD5BC50" w:rsidR="00207C53" w:rsidRDefault="002F60CD" w:rsidP="00271764">
      <w:pPr>
        <w:pStyle w:val="ListParagraph"/>
        <w:numPr>
          <w:ilvl w:val="0"/>
          <w:numId w:val="5"/>
        </w:numPr>
      </w:pPr>
      <w:r>
        <w:t>N</w:t>
      </w:r>
      <w:r w:rsidR="00A44004">
        <w:t xml:space="preserve">ow you can </w:t>
      </w:r>
      <w:r w:rsidR="00CF5E88">
        <w:t xml:space="preserve">use </w:t>
      </w:r>
      <w:r w:rsidR="00A44004">
        <w:t xml:space="preserve">this </w:t>
      </w:r>
      <w:proofErr w:type="gramStart"/>
      <w:r w:rsidR="00A44004">
        <w:t>shim.v</w:t>
      </w:r>
      <w:proofErr w:type="gramEnd"/>
      <w:r w:rsidR="00A44004">
        <w:t xml:space="preserve"> to create a module reference. To do that, first </w:t>
      </w:r>
      <w:r>
        <w:t xml:space="preserve"> use the </w:t>
      </w:r>
      <w:r w:rsidRPr="00271764">
        <w:rPr>
          <w:b/>
          <w:bCs/>
        </w:rPr>
        <w:t>ipx::package_module_spec</w:t>
      </w:r>
      <w:r>
        <w:t xml:space="preserve"> command </w:t>
      </w:r>
      <w:r w:rsidR="00A44004">
        <w:t xml:space="preserve">in the Tcl Console </w:t>
      </w:r>
      <w:r>
        <w:t>to create a json file of the shift register module as below-</w:t>
      </w:r>
      <w:r>
        <w:br/>
      </w:r>
      <w:r w:rsidRPr="00271764">
        <w:rPr>
          <w:b/>
          <w:bCs/>
        </w:rPr>
        <w:br/>
        <w:t>ipx::package_module_spec -create -module_name c_shift_ram_0 -output_file "module_spec.json"</w:t>
      </w:r>
      <w:r w:rsidRPr="00271764">
        <w:rPr>
          <w:b/>
          <w:bCs/>
        </w:rPr>
        <w:br/>
      </w:r>
      <w:r w:rsidRPr="00271764">
        <w:rPr>
          <w:b/>
          <w:bCs/>
        </w:rPr>
        <w:br/>
      </w:r>
      <w:r w:rsidRPr="00590F7B">
        <w:t>The resulting module_spec</w:t>
      </w:r>
      <w:r w:rsidR="00E11BD7" w:rsidRPr="00590F7B">
        <w:t xml:space="preserve">.json file </w:t>
      </w:r>
      <w:r w:rsidR="008A5E99">
        <w:t>will b</w:t>
      </w:r>
      <w:r w:rsidR="00331A66">
        <w:t>e</w:t>
      </w:r>
      <w:r w:rsidR="008A5E99">
        <w:t xml:space="preserve"> created in the working directory and </w:t>
      </w:r>
      <w:r w:rsidR="00E11BD7" w:rsidRPr="00590F7B">
        <w:t xml:space="preserve">should look like </w:t>
      </w:r>
      <w:r w:rsidR="008A5E99">
        <w:t>the snapshot below:</w:t>
      </w:r>
    </w:p>
    <w:tbl>
      <w:tblPr>
        <w:tblStyle w:val="TableGrid"/>
        <w:tblW w:w="0" w:type="auto"/>
        <w:tblInd w:w="1080" w:type="dxa"/>
        <w:tblLook w:val="04A0" w:firstRow="1" w:lastRow="0" w:firstColumn="1" w:lastColumn="0" w:noHBand="0" w:noVBand="1"/>
      </w:tblPr>
      <w:tblGrid>
        <w:gridCol w:w="7936"/>
      </w:tblGrid>
      <w:tr w:rsidR="00D425B3" w14:paraId="7608D4E4" w14:textId="77777777" w:rsidTr="00D425B3">
        <w:tc>
          <w:tcPr>
            <w:tcW w:w="9016" w:type="dxa"/>
          </w:tcPr>
          <w:p w14:paraId="61402CF0" w14:textId="4BDC29A3" w:rsidR="00D425B3" w:rsidRDefault="00D425B3" w:rsidP="00D425B3">
            <w:pPr>
              <w:pStyle w:val="ListParagraph"/>
              <w:ind w:left="0"/>
            </w:pPr>
            <w:r>
              <w:rPr>
                <w:b/>
                <w:bCs/>
                <w:noProof/>
              </w:rPr>
              <w:lastRenderedPageBreak/>
              <w:drawing>
                <wp:inline distT="0" distB="0" distL="0" distR="0" wp14:anchorId="583620F7" wp14:editId="2F9B79E6">
                  <wp:extent cx="4948576" cy="4855221"/>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59984" cy="4866414"/>
                          </a:xfrm>
                          <a:prstGeom prst="rect">
                            <a:avLst/>
                          </a:prstGeom>
                          <a:noFill/>
                        </pic:spPr>
                      </pic:pic>
                    </a:graphicData>
                  </a:graphic>
                </wp:inline>
              </w:drawing>
            </w:r>
          </w:p>
        </w:tc>
      </w:tr>
    </w:tbl>
    <w:p w14:paraId="03746D96" w14:textId="77777777" w:rsidR="00D425B3" w:rsidRPr="00325AC6" w:rsidRDefault="00D425B3" w:rsidP="00325AC6">
      <w:pPr>
        <w:rPr>
          <w:b/>
          <w:bCs/>
        </w:rPr>
      </w:pPr>
    </w:p>
    <w:p w14:paraId="4B50E1B0" w14:textId="19237F3F" w:rsidR="009E4755" w:rsidRDefault="00325AC6" w:rsidP="009E4755">
      <w:pPr>
        <w:pStyle w:val="ListParagraph"/>
        <w:numPr>
          <w:ilvl w:val="0"/>
          <w:numId w:val="5"/>
        </w:numPr>
      </w:pPr>
      <w:r>
        <w:t>Now you can valideate the design using the following tcl command:</w:t>
      </w:r>
      <w:r w:rsidR="009E4755">
        <w:br/>
      </w:r>
      <w:proofErr w:type="gramStart"/>
      <w:r w:rsidR="009E4755" w:rsidRPr="009E4755">
        <w:rPr>
          <w:b/>
          <w:bCs/>
        </w:rPr>
        <w:t>ipx::</w:t>
      </w:r>
      <w:proofErr w:type="gramEnd"/>
      <w:r w:rsidR="009E4755" w:rsidRPr="009E4755">
        <w:rPr>
          <w:b/>
          <w:bCs/>
        </w:rPr>
        <w:t>package_module_spec -validate -module_name "</w:t>
      </w:r>
      <w:r>
        <w:rPr>
          <w:b/>
          <w:bCs/>
        </w:rPr>
        <w:t>s</w:t>
      </w:r>
      <w:r w:rsidR="009E4755" w:rsidRPr="009E4755">
        <w:rPr>
          <w:b/>
          <w:bCs/>
        </w:rPr>
        <w:t>him" -input_file "module_spec.json"</w:t>
      </w:r>
    </w:p>
    <w:p w14:paraId="78EF0370" w14:textId="77777777" w:rsidR="009E4755" w:rsidRDefault="009E4755" w:rsidP="009E4755">
      <w:pPr>
        <w:pStyle w:val="ListParagraph"/>
      </w:pPr>
    </w:p>
    <w:p w14:paraId="4E9732FA" w14:textId="6EA6A660" w:rsidR="00C25E46" w:rsidRDefault="009E4755" w:rsidP="009E4755">
      <w:pPr>
        <w:pStyle w:val="ListParagraph"/>
        <w:numPr>
          <w:ilvl w:val="0"/>
          <w:numId w:val="5"/>
        </w:numPr>
      </w:pPr>
      <w:r>
        <w:t>Convert the module_spec.json file into a verilog file using the following command</w:t>
      </w:r>
      <w:r w:rsidR="003905D8">
        <w:t>:</w:t>
      </w:r>
      <w:r>
        <w:br/>
      </w:r>
      <w:proofErr w:type="gramStart"/>
      <w:r w:rsidRPr="008F37B6">
        <w:rPr>
          <w:b/>
          <w:bCs/>
        </w:rPr>
        <w:t>ipx::</w:t>
      </w:r>
      <w:proofErr w:type="gramEnd"/>
      <w:r w:rsidRPr="008F37B6">
        <w:rPr>
          <w:b/>
          <w:bCs/>
        </w:rPr>
        <w:t>package_module_spec -convert  -module_name "</w:t>
      </w:r>
      <w:r w:rsidR="00325AC6">
        <w:rPr>
          <w:b/>
          <w:bCs/>
        </w:rPr>
        <w:t>s</w:t>
      </w:r>
      <w:r w:rsidRPr="008F37B6">
        <w:rPr>
          <w:b/>
          <w:bCs/>
        </w:rPr>
        <w:t>him" -input_file "module_spec.json" -language "verilog" -output_file "module_spec.v"</w:t>
      </w:r>
      <w:r w:rsidRPr="008F37B6">
        <w:rPr>
          <w:b/>
          <w:bCs/>
        </w:rPr>
        <w:br/>
      </w:r>
      <w:r>
        <w:t xml:space="preserve"> </w:t>
      </w:r>
      <w:r w:rsidR="008F37B6">
        <w:br/>
        <w:t xml:space="preserve">The module_spec.v file should look </w:t>
      </w:r>
      <w:r w:rsidR="00272E33">
        <w:t>as follows</w:t>
      </w:r>
      <w:r w:rsidR="008F37B6">
        <w:t>-</w:t>
      </w:r>
    </w:p>
    <w:p w14:paraId="00375B99" w14:textId="77777777" w:rsidR="00D425B3" w:rsidRDefault="00D425B3" w:rsidP="00D425B3">
      <w:pPr>
        <w:pStyle w:val="ListParagraph"/>
      </w:pPr>
    </w:p>
    <w:tbl>
      <w:tblPr>
        <w:tblStyle w:val="TableGrid"/>
        <w:tblW w:w="0" w:type="auto"/>
        <w:tblInd w:w="1080" w:type="dxa"/>
        <w:tblLook w:val="04A0" w:firstRow="1" w:lastRow="0" w:firstColumn="1" w:lastColumn="0" w:noHBand="0" w:noVBand="1"/>
      </w:tblPr>
      <w:tblGrid>
        <w:gridCol w:w="7936"/>
      </w:tblGrid>
      <w:tr w:rsidR="00D425B3" w14:paraId="5CEA3073" w14:textId="77777777" w:rsidTr="00D425B3">
        <w:tc>
          <w:tcPr>
            <w:tcW w:w="9016" w:type="dxa"/>
          </w:tcPr>
          <w:p w14:paraId="3B8AF51D" w14:textId="1F51A098" w:rsidR="00D425B3" w:rsidRDefault="00D425B3" w:rsidP="00D425B3">
            <w:pPr>
              <w:pStyle w:val="ListParagraph"/>
              <w:ind w:left="0"/>
            </w:pPr>
            <w:r w:rsidRPr="008F37B6">
              <w:rPr>
                <w:noProof/>
              </w:rPr>
              <w:lastRenderedPageBreak/>
              <w:drawing>
                <wp:inline distT="0" distB="0" distL="0" distR="0" wp14:anchorId="198AA184" wp14:editId="76630490">
                  <wp:extent cx="4787811" cy="472574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91654" cy="4729543"/>
                          </a:xfrm>
                          <a:prstGeom prst="rect">
                            <a:avLst/>
                          </a:prstGeom>
                        </pic:spPr>
                      </pic:pic>
                    </a:graphicData>
                  </a:graphic>
                </wp:inline>
              </w:drawing>
            </w:r>
          </w:p>
        </w:tc>
      </w:tr>
    </w:tbl>
    <w:p w14:paraId="2C70D8BB" w14:textId="77777777" w:rsidR="00D425B3" w:rsidRDefault="00D425B3" w:rsidP="00D425B3">
      <w:pPr>
        <w:pStyle w:val="ListParagraph"/>
        <w:ind w:left="1080"/>
      </w:pPr>
    </w:p>
    <w:p w14:paraId="1A90CD2B" w14:textId="401BA524" w:rsidR="00C25E46" w:rsidRDefault="00C25E46" w:rsidP="005D434F">
      <w:pPr>
        <w:pStyle w:val="ListParagraph"/>
      </w:pPr>
    </w:p>
    <w:p w14:paraId="45EB0107" w14:textId="56475158" w:rsidR="003905D8" w:rsidRDefault="003B31A6" w:rsidP="00372B88">
      <w:pPr>
        <w:pStyle w:val="ListParagraph"/>
        <w:numPr>
          <w:ilvl w:val="0"/>
          <w:numId w:val="5"/>
        </w:numPr>
      </w:pPr>
      <w:r>
        <w:t>Next, we need to add the contents of the module_</w:t>
      </w:r>
      <w:proofErr w:type="gramStart"/>
      <w:r>
        <w:t>spec.v</w:t>
      </w:r>
      <w:proofErr w:type="gramEnd"/>
      <w:r>
        <w:t xml:space="preserve"> file into the shim.v file. </w:t>
      </w:r>
      <w:r w:rsidR="003905D8">
        <w:t>To do this, copy and paste the contents of module_</w:t>
      </w:r>
      <w:proofErr w:type="gramStart"/>
      <w:r w:rsidR="003905D8">
        <w:t>spec.v</w:t>
      </w:r>
      <w:proofErr w:type="gramEnd"/>
      <w:r w:rsidR="003905D8">
        <w:t xml:space="preserve"> into the shim.v file</w:t>
      </w:r>
      <w:r w:rsidR="005E0DC7">
        <w:t xml:space="preserve"> and save the file.</w:t>
      </w:r>
    </w:p>
    <w:tbl>
      <w:tblPr>
        <w:tblStyle w:val="TableGrid"/>
        <w:tblW w:w="0" w:type="auto"/>
        <w:jc w:val="center"/>
        <w:tblLook w:val="04A0" w:firstRow="1" w:lastRow="0" w:firstColumn="1" w:lastColumn="0" w:noHBand="0" w:noVBand="1"/>
      </w:tblPr>
      <w:tblGrid>
        <w:gridCol w:w="6606"/>
      </w:tblGrid>
      <w:tr w:rsidR="005E0DC7" w14:paraId="50EB8C29" w14:textId="77777777" w:rsidTr="005E0DC7">
        <w:trPr>
          <w:trHeight w:val="7030"/>
          <w:jc w:val="center"/>
        </w:trPr>
        <w:tc>
          <w:tcPr>
            <w:tcW w:w="6575" w:type="dxa"/>
          </w:tcPr>
          <w:p w14:paraId="4DC6710B" w14:textId="54BAA77F" w:rsidR="005E0DC7" w:rsidRDefault="005E0DC7" w:rsidP="005E0DC7">
            <w:pPr>
              <w:pStyle w:val="ListParagraph"/>
              <w:ind w:left="0"/>
            </w:pPr>
            <w:r w:rsidRPr="005E0DC7">
              <w:rPr>
                <w:noProof/>
              </w:rPr>
              <w:lastRenderedPageBreak/>
              <w:drawing>
                <wp:inline distT="0" distB="0" distL="0" distR="0" wp14:anchorId="17B88470" wp14:editId="1CBD733D">
                  <wp:extent cx="4057859" cy="4502381"/>
                  <wp:effectExtent l="0" t="0" r="0" b="0"/>
                  <wp:docPr id="36909" name="Picture 36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57859" cy="4502381"/>
                          </a:xfrm>
                          <a:prstGeom prst="rect">
                            <a:avLst/>
                          </a:prstGeom>
                        </pic:spPr>
                      </pic:pic>
                    </a:graphicData>
                  </a:graphic>
                </wp:inline>
              </w:drawing>
            </w:r>
          </w:p>
        </w:tc>
      </w:tr>
    </w:tbl>
    <w:p w14:paraId="090885A6" w14:textId="77777777" w:rsidR="005E0DC7" w:rsidRDefault="005E0DC7" w:rsidP="005E0DC7">
      <w:pPr>
        <w:pStyle w:val="ListParagraph"/>
        <w:ind w:left="1080"/>
      </w:pPr>
    </w:p>
    <w:p w14:paraId="74E52EC5" w14:textId="4259EA3E" w:rsidR="00D425B3" w:rsidRDefault="005E0DC7" w:rsidP="005E0DC7">
      <w:pPr>
        <w:pStyle w:val="ListParagraph"/>
        <w:numPr>
          <w:ilvl w:val="0"/>
          <w:numId w:val="5"/>
        </w:numPr>
      </w:pPr>
      <w:r>
        <w:t>You can now create a new block design called upper_bd to a</w:t>
      </w:r>
      <w:r w:rsidRPr="005C48A0">
        <w:t xml:space="preserve">dd the </w:t>
      </w:r>
      <w:proofErr w:type="gramStart"/>
      <w:r>
        <w:t>s</w:t>
      </w:r>
      <w:r w:rsidRPr="005C48A0">
        <w:t>him.v</w:t>
      </w:r>
      <w:proofErr w:type="gramEnd"/>
      <w:r w:rsidRPr="005C48A0">
        <w:t xml:space="preserve"> </w:t>
      </w:r>
      <w:r>
        <w:t xml:space="preserve">as an </w:t>
      </w:r>
      <w:r w:rsidRPr="005C48A0">
        <w:t>RTL module</w:t>
      </w:r>
      <w:r w:rsidR="003B7DC6">
        <w:t>,</w:t>
      </w:r>
      <w:r w:rsidRPr="005C48A0">
        <w:t xml:space="preserve"> </w:t>
      </w:r>
      <w:r>
        <w:t xml:space="preserve">to act </w:t>
      </w:r>
      <w:r w:rsidRPr="005C48A0">
        <w:t>as a module reference.</w:t>
      </w:r>
      <w:r>
        <w:t xml:space="preserve"> There are two ways to add a new block design- click on the </w:t>
      </w:r>
      <w:r w:rsidRPr="00A4084F">
        <w:rPr>
          <w:b/>
          <w:bCs/>
        </w:rPr>
        <w:t>Create Block Design</w:t>
      </w:r>
      <w:r>
        <w:t xml:space="preserve"> option through the Flow Navigator pane or through the below tcl command, </w:t>
      </w:r>
      <w:r w:rsidRPr="00A4084F">
        <w:rPr>
          <w:b/>
          <w:bCs/>
        </w:rPr>
        <w:t>create_bd</w:t>
      </w:r>
      <w:r>
        <w:rPr>
          <w:b/>
          <w:bCs/>
        </w:rPr>
        <w:t>_</w:t>
      </w:r>
      <w:r w:rsidRPr="00A4084F">
        <w:rPr>
          <w:b/>
          <w:bCs/>
        </w:rPr>
        <w:t>design “upper_bd</w:t>
      </w:r>
      <w:r>
        <w:t xml:space="preserve">”. </w:t>
      </w:r>
    </w:p>
    <w:tbl>
      <w:tblPr>
        <w:tblStyle w:val="TableGrid"/>
        <w:tblW w:w="0" w:type="auto"/>
        <w:jc w:val="center"/>
        <w:tblLook w:val="04A0" w:firstRow="1" w:lastRow="0" w:firstColumn="1" w:lastColumn="0" w:noHBand="0" w:noVBand="1"/>
      </w:tblPr>
      <w:tblGrid>
        <w:gridCol w:w="5526"/>
      </w:tblGrid>
      <w:tr w:rsidR="00D425B3" w14:paraId="426D7F00" w14:textId="77777777" w:rsidTr="00D425B3">
        <w:trPr>
          <w:trHeight w:val="2239"/>
          <w:jc w:val="center"/>
        </w:trPr>
        <w:tc>
          <w:tcPr>
            <w:tcW w:w="4225" w:type="dxa"/>
          </w:tcPr>
          <w:p w14:paraId="36A065C8" w14:textId="31EFD4D2" w:rsidR="00D425B3" w:rsidRDefault="00DD3406" w:rsidP="00D425B3">
            <w:pPr>
              <w:pStyle w:val="ListParagraph"/>
              <w:ind w:left="0"/>
            </w:pPr>
            <w:r>
              <w:rPr>
                <w:noProof/>
              </w:rPr>
              <w:drawing>
                <wp:inline distT="0" distB="0" distL="0" distR="0" wp14:anchorId="59DC962E" wp14:editId="51512B1D">
                  <wp:extent cx="3371215" cy="2542540"/>
                  <wp:effectExtent l="0" t="0" r="635" b="0"/>
                  <wp:docPr id="21006356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71215" cy="2542540"/>
                          </a:xfrm>
                          <a:prstGeom prst="rect">
                            <a:avLst/>
                          </a:prstGeom>
                          <a:noFill/>
                        </pic:spPr>
                      </pic:pic>
                    </a:graphicData>
                  </a:graphic>
                </wp:inline>
              </w:drawing>
            </w:r>
          </w:p>
        </w:tc>
      </w:tr>
    </w:tbl>
    <w:p w14:paraId="45400A10" w14:textId="0E597046" w:rsidR="00D425B3" w:rsidRDefault="003B31A6" w:rsidP="002D1D87">
      <w:pPr>
        <w:pStyle w:val="ListParagraph"/>
        <w:numPr>
          <w:ilvl w:val="0"/>
          <w:numId w:val="5"/>
        </w:numPr>
      </w:pPr>
      <w:r>
        <w:t xml:space="preserve">Use the command </w:t>
      </w:r>
      <w:r w:rsidRPr="002D1D87">
        <w:rPr>
          <w:b/>
          <w:bCs/>
        </w:rPr>
        <w:t>create_bd_cell -type module -reference shim shim_0</w:t>
      </w:r>
      <w:r>
        <w:t xml:space="preserve"> to create the module reference. As </w:t>
      </w:r>
      <w:r w:rsidR="00D425B3">
        <w:t>you</w:t>
      </w:r>
      <w:r>
        <w:t xml:space="preserve"> can see from the figure below, the </w:t>
      </w:r>
      <w:proofErr w:type="gramStart"/>
      <w:r>
        <w:t>shim.v</w:t>
      </w:r>
      <w:proofErr w:type="gramEnd"/>
      <w:r>
        <w:t xml:space="preserve"> file has been added as an RTL module in the upper_bd block design with the instantiated ports from RAM-</w:t>
      </w:r>
      <w:r>
        <w:lastRenderedPageBreak/>
        <w:t xml:space="preserve">based shift register XCI file from the IP Catalog, in a similar way a BD was instantiated in the previous section. </w:t>
      </w:r>
    </w:p>
    <w:tbl>
      <w:tblPr>
        <w:tblStyle w:val="TableGrid"/>
        <w:tblW w:w="0" w:type="auto"/>
        <w:tblInd w:w="1080" w:type="dxa"/>
        <w:tblLook w:val="04A0" w:firstRow="1" w:lastRow="0" w:firstColumn="1" w:lastColumn="0" w:noHBand="0" w:noVBand="1"/>
      </w:tblPr>
      <w:tblGrid>
        <w:gridCol w:w="7936"/>
      </w:tblGrid>
      <w:tr w:rsidR="00D425B3" w14:paraId="77F0943E" w14:textId="77777777" w:rsidTr="00D425B3">
        <w:tc>
          <w:tcPr>
            <w:tcW w:w="9016" w:type="dxa"/>
          </w:tcPr>
          <w:p w14:paraId="7D712049" w14:textId="63F6AC1B" w:rsidR="00D425B3" w:rsidRDefault="002D1D87" w:rsidP="00D425B3">
            <w:pPr>
              <w:pStyle w:val="ListParagraph"/>
              <w:ind w:left="0"/>
            </w:pPr>
            <w:r w:rsidRPr="002D1D87">
              <w:rPr>
                <w:noProof/>
              </w:rPr>
              <w:drawing>
                <wp:inline distT="0" distB="0" distL="0" distR="0" wp14:anchorId="09357402" wp14:editId="0B64446D">
                  <wp:extent cx="4927600" cy="2280920"/>
                  <wp:effectExtent l="0" t="0" r="6350" b="5080"/>
                  <wp:docPr id="36911" name="Picture 3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27600" cy="2280920"/>
                          </a:xfrm>
                          <a:prstGeom prst="rect">
                            <a:avLst/>
                          </a:prstGeom>
                        </pic:spPr>
                      </pic:pic>
                    </a:graphicData>
                  </a:graphic>
                </wp:inline>
              </w:drawing>
            </w:r>
          </w:p>
        </w:tc>
      </w:tr>
    </w:tbl>
    <w:p w14:paraId="7F9B2A98" w14:textId="0865D243" w:rsidR="00C25E46" w:rsidRDefault="003B31A6" w:rsidP="00D425B3">
      <w:pPr>
        <w:pStyle w:val="ListParagraph"/>
        <w:ind w:left="1080"/>
      </w:pPr>
      <w:r>
        <w:br/>
      </w:r>
    </w:p>
    <w:p w14:paraId="5ADB4D39" w14:textId="26F2A3C1" w:rsidR="00C25E46" w:rsidRDefault="00815FC2" w:rsidP="00A153D2">
      <w:pPr>
        <w:pStyle w:val="ListParagraph"/>
        <w:numPr>
          <w:ilvl w:val="0"/>
          <w:numId w:val="5"/>
        </w:numPr>
      </w:pPr>
      <w:r>
        <w:t xml:space="preserve">You can now go ahead </w:t>
      </w:r>
      <w:r w:rsidR="00A153D2">
        <w:t xml:space="preserve">with further steps like </w:t>
      </w:r>
      <w:r w:rsidR="00CE47A5">
        <w:t>validating design, generating output products,</w:t>
      </w:r>
      <w:r w:rsidR="003B7DC6">
        <w:t xml:space="preserve"> etc.</w:t>
      </w:r>
    </w:p>
    <w:p w14:paraId="4580F037" w14:textId="5B8618E5" w:rsidR="005435E4" w:rsidRDefault="001D01C7" w:rsidP="001D01C7">
      <w:pPr>
        <w:pStyle w:val="ListParagraph"/>
        <w:numPr>
          <w:ilvl w:val="0"/>
          <w:numId w:val="5"/>
        </w:numPr>
      </w:pPr>
      <w:r>
        <w:t>The &lt;project&gt;.xpr file generated can then be used to build the Xilinx Support Archive file(.</w:t>
      </w:r>
      <w:proofErr w:type="gramStart"/>
      <w:r>
        <w:t>xsa)  for</w:t>
      </w:r>
      <w:proofErr w:type="gramEnd"/>
      <w:r>
        <w:t xml:space="preserve"> hardware handoff</w:t>
      </w:r>
      <w:r w:rsidR="000F627D">
        <w:t xml:space="preserve"> </w:t>
      </w:r>
    </w:p>
    <w:p w14:paraId="767CE681" w14:textId="66201B64" w:rsidR="00C25E46" w:rsidRDefault="00C25E46" w:rsidP="005D434F">
      <w:pPr>
        <w:pStyle w:val="ListParagraph"/>
      </w:pPr>
    </w:p>
    <w:p w14:paraId="1EE4B9D6" w14:textId="7FA6F6C8" w:rsidR="00C25E46" w:rsidRPr="0051794D" w:rsidRDefault="00C25E46" w:rsidP="00557146">
      <w:pPr>
        <w:pStyle w:val="Heading3"/>
        <w:rPr>
          <w:rFonts w:asciiTheme="minorHAnsi" w:hAnsiTheme="minorHAnsi"/>
          <w:b/>
          <w:bCs/>
          <w:color w:val="auto"/>
          <w:sz w:val="40"/>
          <w:szCs w:val="40"/>
        </w:rPr>
      </w:pPr>
      <w:bookmarkStart w:id="27" w:name="_Toc102090903"/>
      <w:r w:rsidRPr="0051794D">
        <w:rPr>
          <w:rFonts w:asciiTheme="minorHAnsi" w:hAnsiTheme="minorHAnsi"/>
          <w:b/>
          <w:bCs/>
          <w:color w:val="auto"/>
          <w:sz w:val="40"/>
          <w:szCs w:val="40"/>
        </w:rPr>
        <w:t>Limitations</w:t>
      </w:r>
      <w:r w:rsidR="00C85CDE" w:rsidRPr="0051794D">
        <w:rPr>
          <w:rFonts w:asciiTheme="minorHAnsi" w:hAnsiTheme="minorHAnsi"/>
          <w:b/>
          <w:bCs/>
          <w:color w:val="auto"/>
          <w:sz w:val="40"/>
          <w:szCs w:val="40"/>
        </w:rPr>
        <w:t xml:space="preserve"> of the X_MODULE_SPEC attribute</w:t>
      </w:r>
      <w:bookmarkEnd w:id="27"/>
    </w:p>
    <w:p w14:paraId="43564E2B" w14:textId="77777777" w:rsidR="00C85CDE" w:rsidRPr="00C85CDE" w:rsidRDefault="00C85CDE" w:rsidP="00C25E46">
      <w:pPr>
        <w:pStyle w:val="ListParagraph"/>
        <w:rPr>
          <w:b/>
          <w:bCs/>
          <w:sz w:val="28"/>
          <w:szCs w:val="28"/>
        </w:rPr>
      </w:pPr>
    </w:p>
    <w:p w14:paraId="47BA04DC" w14:textId="5FB87897" w:rsidR="00C25E46" w:rsidRDefault="00C25E46" w:rsidP="00C85CDE">
      <w:pPr>
        <w:pStyle w:val="ListParagraph"/>
        <w:numPr>
          <w:ilvl w:val="0"/>
          <w:numId w:val="6"/>
        </w:numPr>
      </w:pPr>
      <w:r>
        <w:t xml:space="preserve">A ModuleRef must not contain Zynq Processing </w:t>
      </w:r>
      <w:proofErr w:type="gramStart"/>
      <w:r>
        <w:t>System,CIPS</w:t>
      </w:r>
      <w:proofErr w:type="gramEnd"/>
      <w:r>
        <w:t xml:space="preserve"> and NOC IP.</w:t>
      </w:r>
    </w:p>
    <w:p w14:paraId="465935A7" w14:textId="7BE62485" w:rsidR="00C25E46" w:rsidRDefault="00C25E46" w:rsidP="00C85CDE">
      <w:pPr>
        <w:pStyle w:val="ListParagraph"/>
        <w:numPr>
          <w:ilvl w:val="0"/>
          <w:numId w:val="6"/>
        </w:numPr>
      </w:pPr>
      <w:r>
        <w:t>A ModuleRef may not instantiate one or more DCP modules.</w:t>
      </w:r>
    </w:p>
    <w:p w14:paraId="676C1751" w14:textId="3E85E79C" w:rsidR="00C25E46" w:rsidRDefault="00C25E46" w:rsidP="00C85CDE">
      <w:pPr>
        <w:pStyle w:val="ListParagraph"/>
        <w:numPr>
          <w:ilvl w:val="0"/>
          <w:numId w:val="6"/>
        </w:numPr>
      </w:pPr>
      <w:r>
        <w:t>A ModuleRef may not instantiate one or more ModuleRefs (i.e. "Nested ModuleRefs").</w:t>
      </w:r>
    </w:p>
    <w:p w14:paraId="1ABDCFC1" w14:textId="7E48B950" w:rsidR="00C25E46" w:rsidRDefault="00C25E46" w:rsidP="00C85CDE">
      <w:pPr>
        <w:pStyle w:val="ListParagraph"/>
        <w:numPr>
          <w:ilvl w:val="0"/>
          <w:numId w:val="6"/>
        </w:numPr>
      </w:pPr>
      <w:r>
        <w:t>A ModuleRef may not instantiate a BD using Block Design Container (BDC) technology.</w:t>
      </w:r>
    </w:p>
    <w:p w14:paraId="0B4D7CB0" w14:textId="000CBDB1" w:rsidR="00E65560" w:rsidRDefault="00E65560" w:rsidP="00C85CDE">
      <w:pPr>
        <w:pStyle w:val="ListParagraph"/>
        <w:numPr>
          <w:ilvl w:val="0"/>
          <w:numId w:val="6"/>
        </w:numPr>
      </w:pPr>
      <w:r w:rsidRPr="00E65560">
        <w:t xml:space="preserve">RTL within one or more BD designs:  </w:t>
      </w:r>
      <w:proofErr w:type="gramStart"/>
      <w:r w:rsidRPr="00E65560">
        <w:t>Currently ::ipx::</w:t>
      </w:r>
      <w:proofErr w:type="gramEnd"/>
      <w:r w:rsidRPr="00E65560">
        <w:t xml:space="preserve">package_module_spec operates on a single module at a time. In this case the user will need to run </w:t>
      </w:r>
      <w:proofErr w:type="gramStart"/>
      <w:r w:rsidRPr="00E65560">
        <w:t>ipx::</w:t>
      </w:r>
      <w:proofErr w:type="gramEnd"/>
      <w:r w:rsidRPr="00E65560">
        <w:t>package_module_spec on both the instances to create separate module specifications, then manually merge these into the final module specification for the RTL.</w:t>
      </w:r>
    </w:p>
    <w:p w14:paraId="6973D96D" w14:textId="59AF230C" w:rsidR="00815FC2" w:rsidRDefault="00815FC2" w:rsidP="00815FC2">
      <w:r>
        <w:rPr>
          <w:noProof/>
        </w:rPr>
        <mc:AlternateContent>
          <mc:Choice Requires="wpg">
            <w:drawing>
              <wp:anchor distT="0" distB="0" distL="114300" distR="114300" simplePos="0" relativeHeight="251658241" behindDoc="0" locked="0" layoutInCell="1" allowOverlap="1" wp14:anchorId="7C664870" wp14:editId="7AF5E8A5">
                <wp:simplePos x="0" y="0"/>
                <wp:positionH relativeFrom="column">
                  <wp:posOffset>0</wp:posOffset>
                </wp:positionH>
                <wp:positionV relativeFrom="paragraph">
                  <wp:posOffset>285115</wp:posOffset>
                </wp:positionV>
                <wp:extent cx="5731510" cy="0"/>
                <wp:effectExtent l="0" t="0" r="0" b="0"/>
                <wp:wrapThrough wrapText="bothSides">
                  <wp:wrapPolygon edited="0">
                    <wp:start x="0" y="0"/>
                    <wp:lineTo x="0" y="21600"/>
                    <wp:lineTo x="21600" y="21600"/>
                    <wp:lineTo x="21600" y="0"/>
                  </wp:wrapPolygon>
                </wp:wrapThrough>
                <wp:docPr id="258" name="Group 258"/>
                <wp:cNvGraphicFramePr/>
                <a:graphic xmlns:a="http://schemas.openxmlformats.org/drawingml/2006/main">
                  <a:graphicData uri="http://schemas.microsoft.com/office/word/2010/wordprocessingGroup">
                    <wpg:wgp>
                      <wpg:cNvGrpSpPr/>
                      <wpg:grpSpPr>
                        <a:xfrm>
                          <a:off x="0" y="0"/>
                          <a:ext cx="5731510" cy="0"/>
                          <a:chOff x="-542218" y="-9248"/>
                          <a:chExt cx="6400800" cy="0"/>
                        </a:xfrm>
                      </wpg:grpSpPr>
                      <wps:wsp>
                        <wps:cNvPr id="259" name="Shape 762"/>
                        <wps:cNvSpPr/>
                        <wps:spPr>
                          <a:xfrm>
                            <a:off x="-542218" y="-9248"/>
                            <a:ext cx="6400800" cy="0"/>
                          </a:xfrm>
                          <a:custGeom>
                            <a:avLst/>
                            <a:gdLst/>
                            <a:ahLst/>
                            <a:cxnLst/>
                            <a:rect l="0" t="0" r="0" b="0"/>
                            <a:pathLst>
                              <a:path w="6400800">
                                <a:moveTo>
                                  <a:pt x="0" y="0"/>
                                </a:moveTo>
                                <a:lnTo>
                                  <a:pt x="6400800" y="0"/>
                                </a:lnTo>
                              </a:path>
                            </a:pathLst>
                          </a:custGeom>
                          <a:ln w="25400" cap="rnd">
                            <a:miter lim="127000"/>
                          </a:ln>
                        </wps:spPr>
                        <wps:style>
                          <a:lnRef idx="1">
                            <a:srgbClr val="B20838"/>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C0E53CF">
              <v:group id="Group 258" style="position:absolute;margin-left:0;margin-top:22.45pt;width:451.3pt;height:0;z-index:251658241;mso-height-relative:margin" coordsize="64008,0" coordorigin="-5422,-92" o:spid="_x0000_s1026" w14:anchorId="088342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">
                <v:shape id="Shape 762" style="position:absolute;left:-5422;top:-92;width:64007;height:0;visibility:visible;mso-wrap-style:square;v-text-anchor:top" coordsize="6400800,0" o:spid="_x0000_s1027" filled="f" strokecolor="#b20838" strokeweight="2pt" path="m,l6400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">
                  <v:stroke miterlimit="83231f" joinstyle="miter" endcap="round"/>
                  <v:path textboxrect="0,0,6400800,0" arrowok="t"/>
                </v:shape>
                <w10:wrap type="through"/>
              </v:group>
            </w:pict>
          </mc:Fallback>
        </mc:AlternateContent>
      </w:r>
    </w:p>
    <w:p w14:paraId="2EE073AE" w14:textId="775F2CE7" w:rsidR="00815FC2" w:rsidRDefault="00815FC2" w:rsidP="00815FC2"/>
    <w:p w14:paraId="194A830C" w14:textId="7FAC0DC2" w:rsidR="00815FC2" w:rsidRPr="00815FC2" w:rsidRDefault="00815FC2" w:rsidP="00815FC2">
      <w:pPr>
        <w:ind w:firstLine="720"/>
      </w:pPr>
      <w:r>
        <w:t>This marks the end of the tutorial</w:t>
      </w:r>
      <w:r w:rsidR="008109D6">
        <w:t>.</w:t>
      </w:r>
    </w:p>
    <w:sectPr w:rsidR="00815FC2" w:rsidRPr="00815FC2">
      <w:headerReference w:type="even" r:id="rId75"/>
      <w:headerReference w:type="default" r:id="rId76"/>
      <w:footerReference w:type="even" r:id="rId77"/>
      <w:footerReference w:type="default" r:id="rId78"/>
      <w:headerReference w:type="first" r:id="rId79"/>
      <w:footerReference w:type="first" r:id="rId8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Salla, Archana" w:date="2022-04-28T22:58:00Z" w:initials="AS">
    <w:p w14:paraId="2A540E48" w14:textId="131074B6" w:rsidR="28EAF153" w:rsidRDefault="28EAF153">
      <w:pPr>
        <w:pStyle w:val="CommentText"/>
      </w:pPr>
      <w:r>
        <w:t xml:space="preserve">If the part 1 is used only in part 4 i:e with X_MOD_SPEC (Ideally BDs are expected to used with X_MOD_SPEC) then I think part 1 should be before part 4. And can move part 2 and part 3 to part 1 and 2 respectively </w:t>
      </w:r>
      <w:r>
        <w:rPr>
          <w:rStyle w:val="CommentReference"/>
        </w:rPr>
        <w:annotationRef/>
      </w:r>
    </w:p>
  </w:comment>
  <w:comment w:id="7" w:author="Abhinav Dubey" w:date="2022-05-05T18:44:00Z" w:initials="AD">
    <w:p w14:paraId="6906FABD" w14:textId="7AC15B1A" w:rsidR="00265831" w:rsidRDefault="00265831">
      <w:pPr>
        <w:pStyle w:val="CommentText"/>
      </w:pPr>
      <w:r>
        <w:rPr>
          <w:rStyle w:val="CommentReference"/>
        </w:rPr>
        <w:annotationRef/>
      </w:r>
      <w:r>
        <w:t>Part 1 is used in all 3 parts, as mentioned in tutorial design description, just that in part 4 a new Microblaze design needs to be made again</w:t>
      </w:r>
    </w:p>
  </w:comment>
  <w:comment w:id="8" w:author="Abhinav Dubey" w:date="2022-05-11T12:41:00Z" w:initials="AD">
    <w:p w14:paraId="5A4BD226" w14:textId="29C9EEBF" w:rsidR="00610B35" w:rsidRDefault="00610B35">
      <w:pPr>
        <w:pStyle w:val="CommentText"/>
      </w:pPr>
      <w:r>
        <w:rPr>
          <w:rStyle w:val="CommentReference"/>
        </w:rPr>
        <w:annotationRef/>
      </w:r>
    </w:p>
  </w:comment>
  <w:comment w:id="11" w:author="Salla, Archana" w:date="2022-04-28T22:47:00Z" w:initials="AS">
    <w:p w14:paraId="37BF2FDD" w14:textId="6D85C501" w:rsidR="28EAF153" w:rsidRDefault="28EAF153">
      <w:pPr>
        <w:pStyle w:val="CommentText"/>
      </w:pPr>
      <w:r>
        <w:t xml:space="preserve">Can you add the snapshot of your RTL i:e axi_slave where you used the X_INTERFACE_PARAMTER for clock </w:t>
      </w:r>
      <w:r>
        <w:rPr>
          <w:rStyle w:val="CommentReference"/>
        </w:rPr>
        <w:annotationRef/>
      </w:r>
    </w:p>
  </w:comment>
  <w:comment w:id="12" w:author="Salla, Archana" w:date="2022-04-28T22:51:00Z" w:initials="AS">
    <w:p w14:paraId="3832CF9D" w14:textId="660BA4DD" w:rsidR="28EAF153" w:rsidRDefault="28EAF153">
      <w:pPr>
        <w:pStyle w:val="CommentText"/>
      </w:pPr>
      <w:r>
        <w:t>Can you add an example snapshot here.. Like if you change the name of the AXI Interface, how the X_INTERFACE_PARAMETER should be added.</w:t>
      </w:r>
      <w:r>
        <w:rPr>
          <w:rStyle w:val="CommentReference"/>
        </w:rPr>
        <w:annotationRef/>
      </w:r>
    </w:p>
  </w:comment>
  <w:comment w:id="15" w:author="Lay, Brian (CPG-SAP)" w:date="2022-08-23T16:55:00Z" w:initials="L(">
    <w:p w14:paraId="13E98B5E" w14:textId="77777777" w:rsidR="000D0B04" w:rsidRDefault="000D0B04" w:rsidP="000D0B04">
      <w:pPr>
        <w:pStyle w:val="CommentText"/>
      </w:pPr>
      <w:r>
        <w:t>add the X module spec after the timescale command and before the module definition.</w:t>
      </w:r>
      <w:r>
        <w:rPr>
          <w:rStyle w:val="CommentReference"/>
        </w:rPr>
        <w:annotationRef/>
      </w:r>
    </w:p>
  </w:comment>
  <w:comment w:id="16" w:author="Dubey, Abhinav (CPG-SAP)" w:date="2022-08-24T16:09:00Z" w:initials="D(">
    <w:p w14:paraId="01945285" w14:textId="77777777" w:rsidR="000D0B04" w:rsidRDefault="000D0B04" w:rsidP="000D0B04">
      <w:pPr>
        <w:pStyle w:val="CommentText"/>
      </w:pPr>
      <w:r>
        <w:t>done</w:t>
      </w:r>
      <w:r>
        <w:rPr>
          <w:rStyle w:val="CommentReference"/>
        </w:rPr>
        <w:annotationRef/>
      </w:r>
    </w:p>
  </w:comment>
  <w:comment w:id="17" w:author="Lay, Brian (CPG-SAP)" w:date="2022-08-23T17:00:00Z" w:initials="L(">
    <w:p w14:paraId="6CDDFE8F" w14:textId="77777777" w:rsidR="00121CDE" w:rsidRDefault="00121CDE" w:rsidP="00121CDE">
      <w:pPr>
        <w:pStyle w:val="CommentText"/>
      </w:pPr>
      <w:r>
        <w:t>my shim has an output too M_AXI_DP_0_0 not seen in the screenshot below, but I see it in the module spec above... update screenshot?</w:t>
      </w:r>
      <w:r>
        <w:rPr>
          <w:rStyle w:val="CommentReference"/>
        </w:rPr>
        <w:annotationRef/>
      </w:r>
    </w:p>
    <w:p w14:paraId="1B7B962F" w14:textId="77777777" w:rsidR="00121CDE" w:rsidRDefault="00121CDE" w:rsidP="00121CDE">
      <w:pPr>
        <w:pStyle w:val="CommentText"/>
      </w:pPr>
    </w:p>
  </w:comment>
  <w:comment w:id="18" w:author="Dubey, Abhinav (CPG-SAP)" w:date="2022-08-24T17:47:00Z" w:initials="D(">
    <w:p w14:paraId="6F3D41A4" w14:textId="77777777" w:rsidR="00121CDE" w:rsidRDefault="00121CDE" w:rsidP="00121CDE">
      <w:pPr>
        <w:pStyle w:val="CommentText"/>
      </w:pPr>
      <w:r>
        <w:t>updated screenshot</w:t>
      </w:r>
      <w:r>
        <w:rPr>
          <w:rStyle w:val="CommentReference"/>
        </w:rPr>
        <w:annotationRef/>
      </w:r>
    </w:p>
  </w:comment>
  <w:comment w:id="19" w:author="Lay, Brian (CPG-SAP)" w:date="2022-08-23T16:56:00Z" w:initials="L(">
    <w:p w14:paraId="1C0C361A" w14:textId="77777777" w:rsidR="00121CDE" w:rsidRDefault="00121CDE" w:rsidP="00121CDE">
      <w:pPr>
        <w:pStyle w:val="CommentText"/>
      </w:pPr>
      <w:r>
        <w:t>has</w:t>
      </w:r>
      <w:r>
        <w:rPr>
          <w:rStyle w:val="CommentReference"/>
        </w:rPr>
        <w:annotationRef/>
      </w:r>
    </w:p>
  </w:comment>
  <w:comment w:id="20" w:author="Dubey, Abhinav (CPG-SAP)" w:date="2022-08-24T13:15:00Z" w:initials="D(">
    <w:p w14:paraId="1B84514C" w14:textId="77777777" w:rsidR="00121CDE" w:rsidRDefault="00121CDE" w:rsidP="00121CDE">
      <w:pPr>
        <w:pStyle w:val="CommentText"/>
      </w:pPr>
      <w:r>
        <w:t>done</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A540E48" w15:done="1"/>
  <w15:commentEx w15:paraId="6906FABD" w15:paraIdParent="2A540E48" w15:done="1"/>
  <w15:commentEx w15:paraId="5A4BD226" w15:paraIdParent="2A540E48" w15:done="1"/>
  <w15:commentEx w15:paraId="37BF2FDD" w15:done="0"/>
  <w15:commentEx w15:paraId="3832CF9D" w15:done="1"/>
  <w15:commentEx w15:paraId="13E98B5E" w15:done="1"/>
  <w15:commentEx w15:paraId="01945285" w15:paraIdParent="13E98B5E" w15:done="1"/>
  <w15:commentEx w15:paraId="1B7B962F" w15:done="1"/>
  <w15:commentEx w15:paraId="6F3D41A4" w15:paraIdParent="1B7B962F" w15:done="1"/>
  <w15:commentEx w15:paraId="1C0C361A" w15:done="1"/>
  <w15:commentEx w15:paraId="1B84514C" w15:paraIdParent="1C0C361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9C22F6E" w16cex:dateUtc="2022-08-23T22:55:00Z"/>
  <w16cex:commentExtensible w16cex:durableId="44E1B711" w16cex:dateUtc="2022-08-24T10:39:00Z"/>
  <w16cex:commentExtensible w16cex:durableId="5AAF3A47" w16cex:dateUtc="2022-08-23T23:00:00Z"/>
  <w16cex:commentExtensible w16cex:durableId="69770E25" w16cex:dateUtc="2022-08-24T12:17:00Z"/>
  <w16cex:commentExtensible w16cex:durableId="3AA9CCD4" w16cex:dateUtc="2022-08-23T22:56:00Z"/>
  <w16cex:commentExtensible w16cex:durableId="680F33A7" w16cex:dateUtc="2022-08-24T07: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540E48" w16cid:durableId="63BAF7AE"/>
  <w16cid:commentId w16cid:paraId="6906FABD" w16cid:durableId="261E9970"/>
  <w16cid:commentId w16cid:paraId="5A4BD226" w16cid:durableId="26262D6A"/>
  <w16cid:commentId w16cid:paraId="37BF2FDD" w16cid:durableId="5AA82CED"/>
  <w16cid:commentId w16cid:paraId="3832CF9D" w16cid:durableId="30BC4042"/>
  <w16cid:commentId w16cid:paraId="13E98B5E" w16cid:durableId="39C22F6E"/>
  <w16cid:commentId w16cid:paraId="01945285" w16cid:durableId="44E1B711"/>
  <w16cid:commentId w16cid:paraId="1B7B962F" w16cid:durableId="5AAF3A47"/>
  <w16cid:commentId w16cid:paraId="6F3D41A4" w16cid:durableId="69770E25"/>
  <w16cid:commentId w16cid:paraId="1C0C361A" w16cid:durableId="3AA9CCD4"/>
  <w16cid:commentId w16cid:paraId="1B84514C" w16cid:durableId="680F33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1054C" w14:textId="77777777" w:rsidR="00336985" w:rsidRDefault="00336985" w:rsidP="00752498">
      <w:pPr>
        <w:spacing w:after="0" w:line="240" w:lineRule="auto"/>
      </w:pPr>
      <w:r>
        <w:separator/>
      </w:r>
    </w:p>
  </w:endnote>
  <w:endnote w:type="continuationSeparator" w:id="0">
    <w:p w14:paraId="5346427D" w14:textId="77777777" w:rsidR="00336985" w:rsidRDefault="00336985" w:rsidP="00752498">
      <w:pPr>
        <w:spacing w:after="0" w:line="240" w:lineRule="auto"/>
      </w:pPr>
      <w:r>
        <w:continuationSeparator/>
      </w:r>
    </w:p>
  </w:endnote>
  <w:endnote w:type="continuationNotice" w:id="1">
    <w:p w14:paraId="2343EAED" w14:textId="77777777" w:rsidR="00336985" w:rsidRDefault="0033698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Lato-Italic">
    <w:altName w:val="Segoe U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C8A03" w14:textId="77777777" w:rsidR="00710A6B" w:rsidRDefault="00710A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ECCB9" w14:textId="3E0E734E" w:rsidR="00752498" w:rsidRPr="00752498" w:rsidRDefault="00752498" w:rsidP="00752498">
    <w:pPr>
      <w:pStyle w:val="Footer"/>
      <w:jc w:val="center"/>
      <w:rPr>
        <w:color w:val="000000"/>
        <w:sz w:val="17"/>
      </w:rPr>
    </w:pPr>
    <w:bookmarkStart w:id="28" w:name="XILINX1FooterPrimary"/>
  </w:p>
  <w:p w14:paraId="3B6455B0" w14:textId="4B6A3C58" w:rsidR="00752498" w:rsidRDefault="00752498" w:rsidP="00752498">
    <w:pPr>
      <w:pStyle w:val="Footer"/>
      <w:jc w:val="center"/>
    </w:pPr>
    <w:r w:rsidRPr="00752498">
      <w:rPr>
        <w:rFonts w:ascii="Arial" w:hAnsi="Arial" w:cs="Arial"/>
        <w:color w:val="E36C0A"/>
        <w:sz w:val="20"/>
      </w:rPr>
      <w:t>AMD INTERNAL</w:t>
    </w:r>
    <w:bookmarkEnd w:id="28"/>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D91B7" w14:textId="77777777" w:rsidR="00710A6B" w:rsidRDefault="00710A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77128" w14:textId="77777777" w:rsidR="00336985" w:rsidRDefault="00336985" w:rsidP="00752498">
      <w:pPr>
        <w:spacing w:after="0" w:line="240" w:lineRule="auto"/>
      </w:pPr>
      <w:r>
        <w:separator/>
      </w:r>
    </w:p>
  </w:footnote>
  <w:footnote w:type="continuationSeparator" w:id="0">
    <w:p w14:paraId="3420F39A" w14:textId="77777777" w:rsidR="00336985" w:rsidRDefault="00336985" w:rsidP="00752498">
      <w:pPr>
        <w:spacing w:after="0" w:line="240" w:lineRule="auto"/>
      </w:pPr>
      <w:r>
        <w:continuationSeparator/>
      </w:r>
    </w:p>
  </w:footnote>
  <w:footnote w:type="continuationNotice" w:id="1">
    <w:p w14:paraId="597282C9" w14:textId="77777777" w:rsidR="00336985" w:rsidRDefault="0033698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5F3DD" w14:textId="77777777" w:rsidR="00710A6B" w:rsidRDefault="00710A6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CDE9D" w14:textId="4722C3E2" w:rsidR="00710A6B" w:rsidRDefault="00710A6B">
    <w:pPr>
      <w:pStyle w:val="Header"/>
    </w:pPr>
    <w:r>
      <w:rPr>
        <w:noProof/>
      </w:rPr>
      <mc:AlternateContent>
        <mc:Choice Requires="wps">
          <w:drawing>
            <wp:anchor distT="0" distB="0" distL="114300" distR="114300" simplePos="0" relativeHeight="251658240" behindDoc="0" locked="0" layoutInCell="0" allowOverlap="1" wp14:anchorId="1BC19576" wp14:editId="5C54FC98">
              <wp:simplePos x="0" y="0"/>
              <wp:positionH relativeFrom="page">
                <wp:posOffset>0</wp:posOffset>
              </wp:positionH>
              <wp:positionV relativeFrom="page">
                <wp:posOffset>190500</wp:posOffset>
              </wp:positionV>
              <wp:extent cx="7560310" cy="252095"/>
              <wp:effectExtent l="0" t="0" r="0" b="14605"/>
              <wp:wrapNone/>
              <wp:docPr id="12" name="Text Box 12" descr="{&quot;HashCode&quot;:-549612842,&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926298E" w14:textId="1C8C8592" w:rsidR="00710A6B" w:rsidRPr="00710A6B" w:rsidRDefault="00710A6B" w:rsidP="00710A6B">
                          <w:pPr>
                            <w:spacing w:after="0"/>
                            <w:rPr>
                              <w:rFonts w:ascii="Arial" w:hAnsi="Arial" w:cs="Arial"/>
                              <w:color w:val="0000FF"/>
                              <w:sz w:val="20"/>
                            </w:rPr>
                          </w:pPr>
                          <w:r w:rsidRPr="00710A6B">
                            <w:rPr>
                              <w:rFonts w:ascii="Arial" w:hAnsi="Arial" w:cs="Arial"/>
                              <w:color w:val="0000FF"/>
                              <w:sz w:val="20"/>
                            </w:rPr>
                            <w:t>[AMD Official Use Only - General]</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1BC19576" id="_x0000_t202" coordsize="21600,21600" o:spt="202" path="m,l,21600r21600,l21600,xe">
              <v:stroke joinstyle="miter"/>
              <v:path gradientshapeok="t" o:connecttype="rect"/>
            </v:shapetype>
            <v:shape id="Text Box 12" o:spid="_x0000_s1026" type="#_x0000_t202" alt="{&quot;HashCode&quot;:-549612842,&quot;Height&quot;:841.0,&quot;Width&quot;:595.0,&quot;Placement&quot;:&quot;Header&quot;,&quot;Index&quot;:&quot;Primary&quot;,&quot;Section&quot;:1,&quot;Top&quot;:0.0,&quot;Left&quot;:0.0}" style="position:absolute;margin-left:0;margin-top:15pt;width:595.3pt;height:19.85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" o:allowincell="f" filled="f" stroked="f" strokeweight=".5pt">
              <v:textbox inset="20pt,0,,0">
                <w:txbxContent>
                  <w:p w14:paraId="5926298E" w14:textId="1C8C8592" w:rsidR="00710A6B" w:rsidRPr="00710A6B" w:rsidRDefault="00710A6B" w:rsidP="00710A6B">
                    <w:pPr>
                      <w:spacing w:after="0"/>
                      <w:rPr>
                        <w:rFonts w:ascii="Arial" w:hAnsi="Arial" w:cs="Arial"/>
                        <w:color w:val="0000FF"/>
                        <w:sz w:val="20"/>
                      </w:rPr>
                    </w:pPr>
                    <w:r w:rsidRPr="00710A6B">
                      <w:rPr>
                        <w:rFonts w:ascii="Arial" w:hAnsi="Arial" w:cs="Arial"/>
                        <w:color w:val="0000FF"/>
                        <w:sz w:val="20"/>
                      </w:rPr>
                      <w:t>[AMD Official Use Only - General]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51F31" w14:textId="77777777" w:rsidR="00710A6B" w:rsidRDefault="00710A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3F95"/>
    <w:multiLevelType w:val="hybridMultilevel"/>
    <w:tmpl w:val="0A68812E"/>
    <w:lvl w:ilvl="0" w:tplc="C7A82028">
      <w:start w:val="1"/>
      <w:numFmt w:val="decimal"/>
      <w:lvlText w:val="%1."/>
      <w:lvlJc w:val="left"/>
      <w:pPr>
        <w:ind w:left="720" w:hanging="360"/>
      </w:pPr>
      <w:rPr>
        <w:rFonts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A00037"/>
    <w:multiLevelType w:val="hybridMultilevel"/>
    <w:tmpl w:val="73DE68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DD53B6"/>
    <w:multiLevelType w:val="hybridMultilevel"/>
    <w:tmpl w:val="308E1DB4"/>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1215146"/>
    <w:multiLevelType w:val="hybridMultilevel"/>
    <w:tmpl w:val="6B40F7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A731B"/>
    <w:multiLevelType w:val="hybridMultilevel"/>
    <w:tmpl w:val="308E1DB4"/>
    <w:lvl w:ilvl="0" w:tplc="C30AC8D2">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C7131B"/>
    <w:multiLevelType w:val="hybridMultilevel"/>
    <w:tmpl w:val="0A68812E"/>
    <w:lvl w:ilvl="0" w:tplc="C7A82028">
      <w:start w:val="1"/>
      <w:numFmt w:val="decimal"/>
      <w:lvlText w:val="%1."/>
      <w:lvlJc w:val="left"/>
      <w:pPr>
        <w:ind w:left="720" w:hanging="360"/>
      </w:pPr>
      <w:rPr>
        <w:rFonts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0E6BA6"/>
    <w:multiLevelType w:val="hybridMultilevel"/>
    <w:tmpl w:val="308E1DB4"/>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1BD0FE0"/>
    <w:multiLevelType w:val="hybridMultilevel"/>
    <w:tmpl w:val="C6263920"/>
    <w:lvl w:ilvl="0" w:tplc="FE78FCAA">
      <w:start w:val="1"/>
      <w:numFmt w:val="decimal"/>
      <w:lvlText w:val="%1."/>
      <w:lvlJc w:val="left"/>
      <w:pPr>
        <w:ind w:left="1080" w:hanging="360"/>
      </w:pPr>
      <w:rPr>
        <w:rFonts w:hint="default"/>
        <w:b w:val="0"/>
        <w:bCs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234B2978"/>
    <w:multiLevelType w:val="hybridMultilevel"/>
    <w:tmpl w:val="308E1DB4"/>
    <w:lvl w:ilvl="0" w:tplc="C30AC8D2">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02531BA"/>
    <w:multiLevelType w:val="hybridMultilevel"/>
    <w:tmpl w:val="A9F234DE"/>
    <w:lvl w:ilvl="0" w:tplc="B69614E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0FB4955"/>
    <w:multiLevelType w:val="hybridMultilevel"/>
    <w:tmpl w:val="95E62600"/>
    <w:lvl w:ilvl="0" w:tplc="E8E66810">
      <w:start w:val="1"/>
      <w:numFmt w:val="decimal"/>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9E6591E"/>
    <w:multiLevelType w:val="hybridMultilevel"/>
    <w:tmpl w:val="BB7C2A0A"/>
    <w:lvl w:ilvl="0" w:tplc="10224D6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42950AC3"/>
    <w:multiLevelType w:val="hybridMultilevel"/>
    <w:tmpl w:val="0A68812E"/>
    <w:lvl w:ilvl="0" w:tplc="C7A82028">
      <w:start w:val="1"/>
      <w:numFmt w:val="decimal"/>
      <w:lvlText w:val="%1."/>
      <w:lvlJc w:val="left"/>
      <w:pPr>
        <w:ind w:left="720" w:hanging="360"/>
      </w:pPr>
      <w:rPr>
        <w:rFonts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2A7380"/>
    <w:multiLevelType w:val="hybridMultilevel"/>
    <w:tmpl w:val="0A68812E"/>
    <w:lvl w:ilvl="0" w:tplc="C7A82028">
      <w:start w:val="1"/>
      <w:numFmt w:val="decimal"/>
      <w:lvlText w:val="%1."/>
      <w:lvlJc w:val="left"/>
      <w:pPr>
        <w:ind w:left="720" w:hanging="360"/>
      </w:pPr>
      <w:rPr>
        <w:rFonts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D1617E"/>
    <w:multiLevelType w:val="hybridMultilevel"/>
    <w:tmpl w:val="73DE68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3E04DAA"/>
    <w:multiLevelType w:val="hybridMultilevel"/>
    <w:tmpl w:val="0A68812E"/>
    <w:lvl w:ilvl="0" w:tplc="C7A82028">
      <w:start w:val="1"/>
      <w:numFmt w:val="decimal"/>
      <w:lvlText w:val="%1."/>
      <w:lvlJc w:val="left"/>
      <w:pPr>
        <w:ind w:left="720" w:hanging="360"/>
      </w:pPr>
      <w:rPr>
        <w:rFonts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6D36D5A"/>
    <w:multiLevelType w:val="multilevel"/>
    <w:tmpl w:val="D9A4E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A79632F"/>
    <w:multiLevelType w:val="hybridMultilevel"/>
    <w:tmpl w:val="0A68812E"/>
    <w:lvl w:ilvl="0" w:tplc="C7A82028">
      <w:start w:val="1"/>
      <w:numFmt w:val="decimal"/>
      <w:lvlText w:val="%1."/>
      <w:lvlJc w:val="left"/>
      <w:pPr>
        <w:ind w:left="720" w:hanging="360"/>
      </w:pPr>
      <w:rPr>
        <w:rFonts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F668A8"/>
    <w:multiLevelType w:val="hybridMultilevel"/>
    <w:tmpl w:val="3C8AE3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3B40D6B"/>
    <w:multiLevelType w:val="hybridMultilevel"/>
    <w:tmpl w:val="0A68812E"/>
    <w:lvl w:ilvl="0" w:tplc="C7A82028">
      <w:start w:val="1"/>
      <w:numFmt w:val="decimal"/>
      <w:lvlText w:val="%1."/>
      <w:lvlJc w:val="left"/>
      <w:pPr>
        <w:ind w:left="720" w:hanging="360"/>
      </w:pPr>
      <w:rPr>
        <w:rFonts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5ED5CE4"/>
    <w:multiLevelType w:val="hybridMultilevel"/>
    <w:tmpl w:val="0A68812E"/>
    <w:lvl w:ilvl="0" w:tplc="C7A82028">
      <w:start w:val="1"/>
      <w:numFmt w:val="decimal"/>
      <w:lvlText w:val="%1."/>
      <w:lvlJc w:val="left"/>
      <w:pPr>
        <w:ind w:left="720" w:hanging="360"/>
      </w:pPr>
      <w:rPr>
        <w:rFonts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D45A30"/>
    <w:multiLevelType w:val="hybridMultilevel"/>
    <w:tmpl w:val="0A68812E"/>
    <w:lvl w:ilvl="0" w:tplc="C7A82028">
      <w:start w:val="1"/>
      <w:numFmt w:val="decimal"/>
      <w:lvlText w:val="%1."/>
      <w:lvlJc w:val="left"/>
      <w:pPr>
        <w:ind w:left="720" w:hanging="360"/>
      </w:pPr>
      <w:rPr>
        <w:rFonts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F158C8"/>
    <w:multiLevelType w:val="hybridMultilevel"/>
    <w:tmpl w:val="0A68812E"/>
    <w:lvl w:ilvl="0" w:tplc="C7A82028">
      <w:start w:val="1"/>
      <w:numFmt w:val="decimal"/>
      <w:lvlText w:val="%1."/>
      <w:lvlJc w:val="left"/>
      <w:pPr>
        <w:ind w:left="720" w:hanging="360"/>
      </w:pPr>
      <w:rPr>
        <w:rFonts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7A275B"/>
    <w:multiLevelType w:val="hybridMultilevel"/>
    <w:tmpl w:val="308E1DB4"/>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FB47472"/>
    <w:multiLevelType w:val="hybridMultilevel"/>
    <w:tmpl w:val="341EC2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41835469">
    <w:abstractNumId w:val="3"/>
  </w:num>
  <w:num w:numId="2" w16cid:durableId="1234579764">
    <w:abstractNumId w:val="10"/>
  </w:num>
  <w:num w:numId="3" w16cid:durableId="1677729192">
    <w:abstractNumId w:val="8"/>
  </w:num>
  <w:num w:numId="4" w16cid:durableId="1463890814">
    <w:abstractNumId w:val="18"/>
  </w:num>
  <w:num w:numId="5" w16cid:durableId="1008558249">
    <w:abstractNumId w:val="7"/>
  </w:num>
  <w:num w:numId="6" w16cid:durableId="2087533571">
    <w:abstractNumId w:val="11"/>
  </w:num>
  <w:num w:numId="7" w16cid:durableId="300037942">
    <w:abstractNumId w:val="24"/>
  </w:num>
  <w:num w:numId="8" w16cid:durableId="1203128623">
    <w:abstractNumId w:val="9"/>
  </w:num>
  <w:num w:numId="9" w16cid:durableId="1797291327">
    <w:abstractNumId w:val="13"/>
  </w:num>
  <w:num w:numId="10" w16cid:durableId="414282523">
    <w:abstractNumId w:val="0"/>
  </w:num>
  <w:num w:numId="11" w16cid:durableId="1092236684">
    <w:abstractNumId w:val="15"/>
  </w:num>
  <w:num w:numId="12" w16cid:durableId="630477384">
    <w:abstractNumId w:val="21"/>
  </w:num>
  <w:num w:numId="13" w16cid:durableId="1309822208">
    <w:abstractNumId w:val="22"/>
  </w:num>
  <w:num w:numId="14" w16cid:durableId="2123838811">
    <w:abstractNumId w:val="5"/>
  </w:num>
  <w:num w:numId="15" w16cid:durableId="1520436537">
    <w:abstractNumId w:val="19"/>
  </w:num>
  <w:num w:numId="16" w16cid:durableId="1589849334">
    <w:abstractNumId w:val="12"/>
  </w:num>
  <w:num w:numId="17" w16cid:durableId="2143423744">
    <w:abstractNumId w:val="20"/>
  </w:num>
  <w:num w:numId="18" w16cid:durableId="1487090799">
    <w:abstractNumId w:val="17"/>
  </w:num>
  <w:num w:numId="19" w16cid:durableId="1504127929">
    <w:abstractNumId w:val="14"/>
  </w:num>
  <w:num w:numId="20" w16cid:durableId="985547068">
    <w:abstractNumId w:val="1"/>
  </w:num>
  <w:num w:numId="21" w16cid:durableId="787235928">
    <w:abstractNumId w:val="16"/>
  </w:num>
  <w:num w:numId="22" w16cid:durableId="1386947336">
    <w:abstractNumId w:val="4"/>
  </w:num>
  <w:num w:numId="23" w16cid:durableId="1029649266">
    <w:abstractNumId w:val="2"/>
  </w:num>
  <w:num w:numId="24" w16cid:durableId="2082021793">
    <w:abstractNumId w:val="6"/>
  </w:num>
  <w:num w:numId="25" w16cid:durableId="1985306812">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lla, Archana">
    <w15:presenceInfo w15:providerId="AD" w15:userId="S::asalla@xilinx.com::2b9efafd-b72d-4cbe-a83b-6e1ec38b6bf3"/>
  </w15:person>
  <w15:person w15:author="Abhinav Dubey">
    <w15:presenceInfo w15:providerId="AD" w15:userId="S::abhinavd@xilinx.com::4d70706a-61e9-435d-a8b9-6c587e0f6422"/>
  </w15:person>
  <w15:person w15:author="Lay, Brian (CPG-SAP)">
    <w15:presenceInfo w15:providerId="AD" w15:userId="S::lay@amd.com::8d7728d1-9ba6-49f5-89c3-3d28ede9dbb5"/>
  </w15:person>
  <w15:person w15:author="Dubey, Abhinav (CPG-SAP)">
    <w15:presenceInfo w15:providerId="AD" w15:userId="S::abhinavd@amd.com::1120b764-61c0-4569-884e-744c42d20d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A5E"/>
    <w:rsid w:val="0000057C"/>
    <w:rsid w:val="000179B2"/>
    <w:rsid w:val="00020155"/>
    <w:rsid w:val="00024883"/>
    <w:rsid w:val="000301F7"/>
    <w:rsid w:val="0004292C"/>
    <w:rsid w:val="000522B4"/>
    <w:rsid w:val="00062115"/>
    <w:rsid w:val="00063ECD"/>
    <w:rsid w:val="0006493C"/>
    <w:rsid w:val="00084DBB"/>
    <w:rsid w:val="000878D3"/>
    <w:rsid w:val="00087CE1"/>
    <w:rsid w:val="0009165C"/>
    <w:rsid w:val="000B41B8"/>
    <w:rsid w:val="000B758F"/>
    <w:rsid w:val="000D0B04"/>
    <w:rsid w:val="000E4627"/>
    <w:rsid w:val="000F3355"/>
    <w:rsid w:val="000F3673"/>
    <w:rsid w:val="000F627D"/>
    <w:rsid w:val="000F6C25"/>
    <w:rsid w:val="00104A6B"/>
    <w:rsid w:val="00106CF6"/>
    <w:rsid w:val="00111D15"/>
    <w:rsid w:val="00117858"/>
    <w:rsid w:val="00121CDE"/>
    <w:rsid w:val="00123FF5"/>
    <w:rsid w:val="001246F0"/>
    <w:rsid w:val="00124E38"/>
    <w:rsid w:val="00125373"/>
    <w:rsid w:val="001259F7"/>
    <w:rsid w:val="00135BCB"/>
    <w:rsid w:val="00142479"/>
    <w:rsid w:val="001454A3"/>
    <w:rsid w:val="0015467D"/>
    <w:rsid w:val="00156A7A"/>
    <w:rsid w:val="00156BD7"/>
    <w:rsid w:val="001710A0"/>
    <w:rsid w:val="00171AC1"/>
    <w:rsid w:val="00177AD9"/>
    <w:rsid w:val="00183AC8"/>
    <w:rsid w:val="00194CB3"/>
    <w:rsid w:val="001952A5"/>
    <w:rsid w:val="0019741B"/>
    <w:rsid w:val="001A28BE"/>
    <w:rsid w:val="001B08EC"/>
    <w:rsid w:val="001C00A2"/>
    <w:rsid w:val="001C1E70"/>
    <w:rsid w:val="001C5280"/>
    <w:rsid w:val="001C5C55"/>
    <w:rsid w:val="001C6DDB"/>
    <w:rsid w:val="001D01C7"/>
    <w:rsid w:val="001D02F5"/>
    <w:rsid w:val="001E0501"/>
    <w:rsid w:val="001E41CC"/>
    <w:rsid w:val="001F73EF"/>
    <w:rsid w:val="002026B9"/>
    <w:rsid w:val="00204411"/>
    <w:rsid w:val="00207C53"/>
    <w:rsid w:val="00212A60"/>
    <w:rsid w:val="00231B17"/>
    <w:rsid w:val="0023757F"/>
    <w:rsid w:val="0024632A"/>
    <w:rsid w:val="00251C06"/>
    <w:rsid w:val="00255B6A"/>
    <w:rsid w:val="00256BAB"/>
    <w:rsid w:val="00263688"/>
    <w:rsid w:val="00265831"/>
    <w:rsid w:val="0026671B"/>
    <w:rsid w:val="00271764"/>
    <w:rsid w:val="00272E33"/>
    <w:rsid w:val="002807D1"/>
    <w:rsid w:val="002834F5"/>
    <w:rsid w:val="002836CF"/>
    <w:rsid w:val="0028580B"/>
    <w:rsid w:val="002861A8"/>
    <w:rsid w:val="0028669A"/>
    <w:rsid w:val="00297A20"/>
    <w:rsid w:val="002A34E8"/>
    <w:rsid w:val="002B2AFF"/>
    <w:rsid w:val="002D1D87"/>
    <w:rsid w:val="002D76AE"/>
    <w:rsid w:val="002E25CC"/>
    <w:rsid w:val="002F3DA3"/>
    <w:rsid w:val="002F60CD"/>
    <w:rsid w:val="003109C3"/>
    <w:rsid w:val="0031489A"/>
    <w:rsid w:val="00316083"/>
    <w:rsid w:val="00320A81"/>
    <w:rsid w:val="00320FF2"/>
    <w:rsid w:val="0032595E"/>
    <w:rsid w:val="00325AC6"/>
    <w:rsid w:val="00331A66"/>
    <w:rsid w:val="00336985"/>
    <w:rsid w:val="00350573"/>
    <w:rsid w:val="00352826"/>
    <w:rsid w:val="00360A27"/>
    <w:rsid w:val="003707AB"/>
    <w:rsid w:val="00372B88"/>
    <w:rsid w:val="00383781"/>
    <w:rsid w:val="003905D8"/>
    <w:rsid w:val="00396AEF"/>
    <w:rsid w:val="003A1C9A"/>
    <w:rsid w:val="003A2AAD"/>
    <w:rsid w:val="003B31A6"/>
    <w:rsid w:val="003B7DC6"/>
    <w:rsid w:val="003C1125"/>
    <w:rsid w:val="003C3072"/>
    <w:rsid w:val="003D16BF"/>
    <w:rsid w:val="003E04A2"/>
    <w:rsid w:val="003E1B45"/>
    <w:rsid w:val="003E3245"/>
    <w:rsid w:val="003E32D2"/>
    <w:rsid w:val="003F00FC"/>
    <w:rsid w:val="00403925"/>
    <w:rsid w:val="00415B5B"/>
    <w:rsid w:val="0041699D"/>
    <w:rsid w:val="004210CD"/>
    <w:rsid w:val="0043578B"/>
    <w:rsid w:val="00437072"/>
    <w:rsid w:val="00446567"/>
    <w:rsid w:val="0044731C"/>
    <w:rsid w:val="00451E5C"/>
    <w:rsid w:val="00453303"/>
    <w:rsid w:val="00460692"/>
    <w:rsid w:val="00463588"/>
    <w:rsid w:val="00464A12"/>
    <w:rsid w:val="00466001"/>
    <w:rsid w:val="00472270"/>
    <w:rsid w:val="004755FD"/>
    <w:rsid w:val="004757A4"/>
    <w:rsid w:val="00484DA5"/>
    <w:rsid w:val="004869C5"/>
    <w:rsid w:val="00496E2D"/>
    <w:rsid w:val="004A145F"/>
    <w:rsid w:val="004A462E"/>
    <w:rsid w:val="004A6460"/>
    <w:rsid w:val="004C6F47"/>
    <w:rsid w:val="004D3AFE"/>
    <w:rsid w:val="004D4A7B"/>
    <w:rsid w:val="004D66F1"/>
    <w:rsid w:val="004E03C2"/>
    <w:rsid w:val="004F260D"/>
    <w:rsid w:val="005132FA"/>
    <w:rsid w:val="005137CE"/>
    <w:rsid w:val="005145AE"/>
    <w:rsid w:val="0051794D"/>
    <w:rsid w:val="005211CF"/>
    <w:rsid w:val="0052729E"/>
    <w:rsid w:val="005435E4"/>
    <w:rsid w:val="00551064"/>
    <w:rsid w:val="00553F47"/>
    <w:rsid w:val="00557146"/>
    <w:rsid w:val="00563327"/>
    <w:rsid w:val="005762B6"/>
    <w:rsid w:val="00590F7B"/>
    <w:rsid w:val="005937C5"/>
    <w:rsid w:val="005965EF"/>
    <w:rsid w:val="005A0CD5"/>
    <w:rsid w:val="005A1608"/>
    <w:rsid w:val="005A5B23"/>
    <w:rsid w:val="005B117D"/>
    <w:rsid w:val="005C0084"/>
    <w:rsid w:val="005C363D"/>
    <w:rsid w:val="005C48A0"/>
    <w:rsid w:val="005C50D2"/>
    <w:rsid w:val="005C5FE8"/>
    <w:rsid w:val="005D142D"/>
    <w:rsid w:val="005D3A20"/>
    <w:rsid w:val="005D434F"/>
    <w:rsid w:val="005E0525"/>
    <w:rsid w:val="005E0DC7"/>
    <w:rsid w:val="005E1A17"/>
    <w:rsid w:val="005E61DE"/>
    <w:rsid w:val="006018B0"/>
    <w:rsid w:val="00604BBB"/>
    <w:rsid w:val="006065F6"/>
    <w:rsid w:val="00610B35"/>
    <w:rsid w:val="00612457"/>
    <w:rsid w:val="0062591F"/>
    <w:rsid w:val="0062761C"/>
    <w:rsid w:val="00631497"/>
    <w:rsid w:val="0064004D"/>
    <w:rsid w:val="0064455B"/>
    <w:rsid w:val="00655542"/>
    <w:rsid w:val="006604B7"/>
    <w:rsid w:val="00665020"/>
    <w:rsid w:val="00671BB4"/>
    <w:rsid w:val="006730D9"/>
    <w:rsid w:val="0067505B"/>
    <w:rsid w:val="00691BFC"/>
    <w:rsid w:val="006A1A79"/>
    <w:rsid w:val="006A2546"/>
    <w:rsid w:val="006A62A2"/>
    <w:rsid w:val="006B077D"/>
    <w:rsid w:val="006C3F56"/>
    <w:rsid w:val="006D3725"/>
    <w:rsid w:val="006E5E1C"/>
    <w:rsid w:val="007036EC"/>
    <w:rsid w:val="00710A6B"/>
    <w:rsid w:val="00716B4D"/>
    <w:rsid w:val="00721C22"/>
    <w:rsid w:val="0072633B"/>
    <w:rsid w:val="0073292F"/>
    <w:rsid w:val="00735E75"/>
    <w:rsid w:val="0074108F"/>
    <w:rsid w:val="00750488"/>
    <w:rsid w:val="00752498"/>
    <w:rsid w:val="00764CD9"/>
    <w:rsid w:val="007658EB"/>
    <w:rsid w:val="00773C09"/>
    <w:rsid w:val="0078117C"/>
    <w:rsid w:val="00783F47"/>
    <w:rsid w:val="00792A16"/>
    <w:rsid w:val="00795C03"/>
    <w:rsid w:val="007962F3"/>
    <w:rsid w:val="007C101F"/>
    <w:rsid w:val="007D1E53"/>
    <w:rsid w:val="007D28E6"/>
    <w:rsid w:val="007D319F"/>
    <w:rsid w:val="007D349E"/>
    <w:rsid w:val="007D4BE0"/>
    <w:rsid w:val="007D6AAA"/>
    <w:rsid w:val="007E281A"/>
    <w:rsid w:val="007F0753"/>
    <w:rsid w:val="007F2FB6"/>
    <w:rsid w:val="00802AEA"/>
    <w:rsid w:val="008071F2"/>
    <w:rsid w:val="00807828"/>
    <w:rsid w:val="008079D5"/>
    <w:rsid w:val="008109D6"/>
    <w:rsid w:val="00814223"/>
    <w:rsid w:val="00815FC2"/>
    <w:rsid w:val="00822DD6"/>
    <w:rsid w:val="008349BD"/>
    <w:rsid w:val="00836518"/>
    <w:rsid w:val="008371F3"/>
    <w:rsid w:val="008374D1"/>
    <w:rsid w:val="0084050D"/>
    <w:rsid w:val="008407C4"/>
    <w:rsid w:val="00840C1A"/>
    <w:rsid w:val="00855EFB"/>
    <w:rsid w:val="0086311F"/>
    <w:rsid w:val="008642A2"/>
    <w:rsid w:val="00881BCD"/>
    <w:rsid w:val="0088302C"/>
    <w:rsid w:val="00884335"/>
    <w:rsid w:val="00885427"/>
    <w:rsid w:val="00886BC3"/>
    <w:rsid w:val="00895DC4"/>
    <w:rsid w:val="008A08A5"/>
    <w:rsid w:val="008A5E99"/>
    <w:rsid w:val="008B40D0"/>
    <w:rsid w:val="008D3033"/>
    <w:rsid w:val="008D33DF"/>
    <w:rsid w:val="008E180F"/>
    <w:rsid w:val="008F37B6"/>
    <w:rsid w:val="008F4EA5"/>
    <w:rsid w:val="008F5477"/>
    <w:rsid w:val="00900563"/>
    <w:rsid w:val="00903210"/>
    <w:rsid w:val="00903422"/>
    <w:rsid w:val="00904347"/>
    <w:rsid w:val="009049DF"/>
    <w:rsid w:val="00906304"/>
    <w:rsid w:val="00910A5B"/>
    <w:rsid w:val="00911629"/>
    <w:rsid w:val="00916495"/>
    <w:rsid w:val="00933519"/>
    <w:rsid w:val="0093685E"/>
    <w:rsid w:val="00940156"/>
    <w:rsid w:val="009434F4"/>
    <w:rsid w:val="009469AB"/>
    <w:rsid w:val="00946D0C"/>
    <w:rsid w:val="00950C9F"/>
    <w:rsid w:val="00966A5E"/>
    <w:rsid w:val="00970EE6"/>
    <w:rsid w:val="0098030F"/>
    <w:rsid w:val="009A3FA9"/>
    <w:rsid w:val="009A624C"/>
    <w:rsid w:val="009D2478"/>
    <w:rsid w:val="009D4243"/>
    <w:rsid w:val="009E1C5F"/>
    <w:rsid w:val="009E4755"/>
    <w:rsid w:val="009E56B7"/>
    <w:rsid w:val="009F5C0C"/>
    <w:rsid w:val="009F7A59"/>
    <w:rsid w:val="00A10892"/>
    <w:rsid w:val="00A153D2"/>
    <w:rsid w:val="00A2674E"/>
    <w:rsid w:val="00A32FF4"/>
    <w:rsid w:val="00A33404"/>
    <w:rsid w:val="00A34510"/>
    <w:rsid w:val="00A4084F"/>
    <w:rsid w:val="00A44004"/>
    <w:rsid w:val="00A5104D"/>
    <w:rsid w:val="00A51C14"/>
    <w:rsid w:val="00A70007"/>
    <w:rsid w:val="00A7543A"/>
    <w:rsid w:val="00A84525"/>
    <w:rsid w:val="00A8587E"/>
    <w:rsid w:val="00A90E56"/>
    <w:rsid w:val="00A92820"/>
    <w:rsid w:val="00A971DA"/>
    <w:rsid w:val="00AA55F1"/>
    <w:rsid w:val="00AA751C"/>
    <w:rsid w:val="00AB115A"/>
    <w:rsid w:val="00AB3DAC"/>
    <w:rsid w:val="00AC2673"/>
    <w:rsid w:val="00AE052E"/>
    <w:rsid w:val="00AE6CD3"/>
    <w:rsid w:val="00AE79A9"/>
    <w:rsid w:val="00B03FAA"/>
    <w:rsid w:val="00B0546F"/>
    <w:rsid w:val="00B07854"/>
    <w:rsid w:val="00B11331"/>
    <w:rsid w:val="00B11B25"/>
    <w:rsid w:val="00B13D86"/>
    <w:rsid w:val="00B225CB"/>
    <w:rsid w:val="00B25172"/>
    <w:rsid w:val="00B304D8"/>
    <w:rsid w:val="00B3112D"/>
    <w:rsid w:val="00B360D8"/>
    <w:rsid w:val="00B45069"/>
    <w:rsid w:val="00B50294"/>
    <w:rsid w:val="00B5256C"/>
    <w:rsid w:val="00B658C7"/>
    <w:rsid w:val="00B70C89"/>
    <w:rsid w:val="00B84427"/>
    <w:rsid w:val="00B928CC"/>
    <w:rsid w:val="00BA0C79"/>
    <w:rsid w:val="00BA165F"/>
    <w:rsid w:val="00BA526B"/>
    <w:rsid w:val="00BC036D"/>
    <w:rsid w:val="00BC51BB"/>
    <w:rsid w:val="00BC5AAC"/>
    <w:rsid w:val="00BD4BC6"/>
    <w:rsid w:val="00BE49A8"/>
    <w:rsid w:val="00BF0FE1"/>
    <w:rsid w:val="00C01C25"/>
    <w:rsid w:val="00C20BC6"/>
    <w:rsid w:val="00C25E46"/>
    <w:rsid w:val="00C40C1F"/>
    <w:rsid w:val="00C4794D"/>
    <w:rsid w:val="00C62694"/>
    <w:rsid w:val="00C678BF"/>
    <w:rsid w:val="00C8402B"/>
    <w:rsid w:val="00C85CDE"/>
    <w:rsid w:val="00C90329"/>
    <w:rsid w:val="00C948C3"/>
    <w:rsid w:val="00C97343"/>
    <w:rsid w:val="00CB3E89"/>
    <w:rsid w:val="00CB485A"/>
    <w:rsid w:val="00CC3323"/>
    <w:rsid w:val="00CD7884"/>
    <w:rsid w:val="00CE47A5"/>
    <w:rsid w:val="00CE4909"/>
    <w:rsid w:val="00CF56F9"/>
    <w:rsid w:val="00CF5E88"/>
    <w:rsid w:val="00D00AE5"/>
    <w:rsid w:val="00D03D8F"/>
    <w:rsid w:val="00D044BA"/>
    <w:rsid w:val="00D1767F"/>
    <w:rsid w:val="00D200BC"/>
    <w:rsid w:val="00D20FDF"/>
    <w:rsid w:val="00D239A9"/>
    <w:rsid w:val="00D24465"/>
    <w:rsid w:val="00D255FC"/>
    <w:rsid w:val="00D331DD"/>
    <w:rsid w:val="00D4094F"/>
    <w:rsid w:val="00D425B3"/>
    <w:rsid w:val="00D44E9A"/>
    <w:rsid w:val="00D63DEE"/>
    <w:rsid w:val="00D82BED"/>
    <w:rsid w:val="00D85DAE"/>
    <w:rsid w:val="00D87461"/>
    <w:rsid w:val="00DA08E2"/>
    <w:rsid w:val="00DA52A0"/>
    <w:rsid w:val="00DB6967"/>
    <w:rsid w:val="00DB7CA5"/>
    <w:rsid w:val="00DD25C2"/>
    <w:rsid w:val="00DD3406"/>
    <w:rsid w:val="00DE1DFE"/>
    <w:rsid w:val="00DF561C"/>
    <w:rsid w:val="00DF732C"/>
    <w:rsid w:val="00DF7524"/>
    <w:rsid w:val="00E11BD7"/>
    <w:rsid w:val="00E156DA"/>
    <w:rsid w:val="00E2540E"/>
    <w:rsid w:val="00E27E5B"/>
    <w:rsid w:val="00E31B73"/>
    <w:rsid w:val="00E459FE"/>
    <w:rsid w:val="00E51208"/>
    <w:rsid w:val="00E6260C"/>
    <w:rsid w:val="00E65560"/>
    <w:rsid w:val="00E73575"/>
    <w:rsid w:val="00E81A2D"/>
    <w:rsid w:val="00E90362"/>
    <w:rsid w:val="00E93B85"/>
    <w:rsid w:val="00EC185C"/>
    <w:rsid w:val="00ED1D8E"/>
    <w:rsid w:val="00ED2073"/>
    <w:rsid w:val="00ED2114"/>
    <w:rsid w:val="00ED6F1D"/>
    <w:rsid w:val="00EE1690"/>
    <w:rsid w:val="00EE728A"/>
    <w:rsid w:val="00EF0860"/>
    <w:rsid w:val="00EF70F4"/>
    <w:rsid w:val="00F037CC"/>
    <w:rsid w:val="00F0402C"/>
    <w:rsid w:val="00F07BC6"/>
    <w:rsid w:val="00F105AD"/>
    <w:rsid w:val="00F10C07"/>
    <w:rsid w:val="00F11381"/>
    <w:rsid w:val="00F127A2"/>
    <w:rsid w:val="00F3146A"/>
    <w:rsid w:val="00F33B73"/>
    <w:rsid w:val="00F37965"/>
    <w:rsid w:val="00F412F5"/>
    <w:rsid w:val="00F43563"/>
    <w:rsid w:val="00F50215"/>
    <w:rsid w:val="00F504D7"/>
    <w:rsid w:val="00F523D1"/>
    <w:rsid w:val="00F52644"/>
    <w:rsid w:val="00F53B56"/>
    <w:rsid w:val="00F7054C"/>
    <w:rsid w:val="00F76F33"/>
    <w:rsid w:val="00F835BB"/>
    <w:rsid w:val="00F839EA"/>
    <w:rsid w:val="00F86EA4"/>
    <w:rsid w:val="00F87819"/>
    <w:rsid w:val="00F960DC"/>
    <w:rsid w:val="00F97417"/>
    <w:rsid w:val="00FA1A23"/>
    <w:rsid w:val="00FA4841"/>
    <w:rsid w:val="00FB6AF7"/>
    <w:rsid w:val="00FB7909"/>
    <w:rsid w:val="00FD7FBD"/>
    <w:rsid w:val="00FF6E03"/>
    <w:rsid w:val="14A38C7B"/>
    <w:rsid w:val="1FC67507"/>
    <w:rsid w:val="28BB1CF7"/>
    <w:rsid w:val="28EAF153"/>
    <w:rsid w:val="339C6109"/>
    <w:rsid w:val="36F66C85"/>
    <w:rsid w:val="3D2A1AF2"/>
    <w:rsid w:val="43FB9554"/>
    <w:rsid w:val="4E13516E"/>
    <w:rsid w:val="5324FBE5"/>
    <w:rsid w:val="6DA91030"/>
    <w:rsid w:val="7045D5F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0FB7B"/>
  <w15:chartTrackingRefBased/>
  <w15:docId w15:val="{6B7291BB-D077-4250-916D-C109C4E5A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1D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00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7A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24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2498"/>
  </w:style>
  <w:style w:type="paragraph" w:styleId="Footer">
    <w:name w:val="footer"/>
    <w:basedOn w:val="Normal"/>
    <w:link w:val="FooterChar"/>
    <w:uiPriority w:val="99"/>
    <w:unhideWhenUsed/>
    <w:rsid w:val="007524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2498"/>
  </w:style>
  <w:style w:type="paragraph" w:styleId="BalloonText">
    <w:name w:val="Balloon Text"/>
    <w:basedOn w:val="Normal"/>
    <w:link w:val="BalloonTextChar"/>
    <w:uiPriority w:val="99"/>
    <w:semiHidden/>
    <w:unhideWhenUsed/>
    <w:rsid w:val="005C00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0084"/>
    <w:rPr>
      <w:rFonts w:ascii="Segoe UI" w:hAnsi="Segoe UI" w:cs="Segoe UI"/>
      <w:sz w:val="18"/>
      <w:szCs w:val="18"/>
    </w:rPr>
  </w:style>
  <w:style w:type="paragraph" w:styleId="ListParagraph">
    <w:name w:val="List Paragraph"/>
    <w:basedOn w:val="Normal"/>
    <w:uiPriority w:val="34"/>
    <w:qFormat/>
    <w:rsid w:val="00084DBB"/>
    <w:pPr>
      <w:ind w:left="720"/>
      <w:contextualSpacing/>
    </w:pPr>
  </w:style>
  <w:style w:type="paragraph" w:styleId="NormalWeb">
    <w:name w:val="Normal (Web)"/>
    <w:basedOn w:val="Normal"/>
    <w:uiPriority w:val="99"/>
    <w:semiHidden/>
    <w:unhideWhenUsed/>
    <w:rsid w:val="00AA55F1"/>
    <w:rPr>
      <w:rFonts w:ascii="Times New Roman" w:hAnsi="Times New Roman" w:cs="Times New Roman"/>
      <w:sz w:val="24"/>
      <w:szCs w:val="24"/>
    </w:rPr>
  </w:style>
  <w:style w:type="paragraph" w:styleId="Title">
    <w:name w:val="Title"/>
    <w:basedOn w:val="Normal"/>
    <w:next w:val="Normal"/>
    <w:link w:val="TitleChar"/>
    <w:uiPriority w:val="10"/>
    <w:qFormat/>
    <w:rsid w:val="00DE1D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1DF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E1DF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200BC"/>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156DA"/>
    <w:pPr>
      <w:outlineLvl w:val="9"/>
    </w:pPr>
    <w:rPr>
      <w:lang w:val="en-US"/>
    </w:rPr>
  </w:style>
  <w:style w:type="paragraph" w:styleId="TOC1">
    <w:name w:val="toc 1"/>
    <w:basedOn w:val="Normal"/>
    <w:next w:val="Normal"/>
    <w:autoRedefine/>
    <w:uiPriority w:val="39"/>
    <w:unhideWhenUsed/>
    <w:rsid w:val="00E156DA"/>
    <w:pPr>
      <w:spacing w:after="100"/>
    </w:pPr>
  </w:style>
  <w:style w:type="paragraph" w:styleId="TOC2">
    <w:name w:val="toc 2"/>
    <w:basedOn w:val="Normal"/>
    <w:next w:val="Normal"/>
    <w:autoRedefine/>
    <w:uiPriority w:val="39"/>
    <w:unhideWhenUsed/>
    <w:rsid w:val="00E156DA"/>
    <w:pPr>
      <w:spacing w:after="100"/>
      <w:ind w:left="220"/>
    </w:pPr>
  </w:style>
  <w:style w:type="character" w:styleId="Hyperlink">
    <w:name w:val="Hyperlink"/>
    <w:basedOn w:val="DefaultParagraphFont"/>
    <w:uiPriority w:val="99"/>
    <w:unhideWhenUsed/>
    <w:rsid w:val="00E156DA"/>
    <w:rPr>
      <w:color w:val="0563C1" w:themeColor="hyperlink"/>
      <w:u w:val="single"/>
    </w:rPr>
  </w:style>
  <w:style w:type="character" w:customStyle="1" w:styleId="Heading3Char">
    <w:name w:val="Heading 3 Char"/>
    <w:basedOn w:val="DefaultParagraphFont"/>
    <w:link w:val="Heading3"/>
    <w:uiPriority w:val="9"/>
    <w:rsid w:val="009F7A5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9F7A59"/>
    <w:pPr>
      <w:spacing w:after="100"/>
      <w:ind w:left="440"/>
    </w:pPr>
  </w:style>
  <w:style w:type="table" w:styleId="TableGrid">
    <w:name w:val="Table Grid"/>
    <w:basedOn w:val="TableNormal"/>
    <w:uiPriority w:val="39"/>
    <w:rsid w:val="002A34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265831"/>
    <w:rPr>
      <w:b/>
      <w:bCs/>
    </w:rPr>
  </w:style>
  <w:style w:type="character" w:customStyle="1" w:styleId="CommentSubjectChar">
    <w:name w:val="Comment Subject Char"/>
    <w:basedOn w:val="CommentTextChar"/>
    <w:link w:val="CommentSubject"/>
    <w:uiPriority w:val="99"/>
    <w:semiHidden/>
    <w:rsid w:val="00265831"/>
    <w:rPr>
      <w:b/>
      <w:bCs/>
      <w:sz w:val="20"/>
      <w:szCs w:val="20"/>
    </w:rPr>
  </w:style>
  <w:style w:type="character" w:styleId="Strong">
    <w:name w:val="Strong"/>
    <w:basedOn w:val="DefaultParagraphFont"/>
    <w:uiPriority w:val="22"/>
    <w:qFormat/>
    <w:rsid w:val="000F3673"/>
    <w:rPr>
      <w:b/>
      <w:bCs/>
    </w:rPr>
  </w:style>
  <w:style w:type="character" w:styleId="FollowedHyperlink">
    <w:name w:val="FollowedHyperlink"/>
    <w:basedOn w:val="DefaultParagraphFont"/>
    <w:uiPriority w:val="99"/>
    <w:semiHidden/>
    <w:unhideWhenUsed/>
    <w:rsid w:val="00BE49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128264">
      <w:bodyDiv w:val="1"/>
      <w:marLeft w:val="0"/>
      <w:marRight w:val="0"/>
      <w:marTop w:val="0"/>
      <w:marBottom w:val="0"/>
      <w:divBdr>
        <w:top w:val="none" w:sz="0" w:space="0" w:color="auto"/>
        <w:left w:val="none" w:sz="0" w:space="0" w:color="auto"/>
        <w:bottom w:val="none" w:sz="0" w:space="0" w:color="auto"/>
        <w:right w:val="none" w:sz="0" w:space="0" w:color="auto"/>
      </w:divBdr>
    </w:div>
    <w:div w:id="785852696">
      <w:bodyDiv w:val="1"/>
      <w:marLeft w:val="0"/>
      <w:marRight w:val="0"/>
      <w:marTop w:val="0"/>
      <w:marBottom w:val="0"/>
      <w:divBdr>
        <w:top w:val="none" w:sz="0" w:space="0" w:color="auto"/>
        <w:left w:val="none" w:sz="0" w:space="0" w:color="auto"/>
        <w:bottom w:val="none" w:sz="0" w:space="0" w:color="auto"/>
        <w:right w:val="none" w:sz="0" w:space="0" w:color="auto"/>
      </w:divBdr>
    </w:div>
    <w:div w:id="890194797">
      <w:bodyDiv w:val="1"/>
      <w:marLeft w:val="0"/>
      <w:marRight w:val="0"/>
      <w:marTop w:val="0"/>
      <w:marBottom w:val="0"/>
      <w:divBdr>
        <w:top w:val="none" w:sz="0" w:space="0" w:color="auto"/>
        <w:left w:val="none" w:sz="0" w:space="0" w:color="auto"/>
        <w:bottom w:val="none" w:sz="0" w:space="0" w:color="auto"/>
        <w:right w:val="none" w:sz="0" w:space="0" w:color="auto"/>
      </w:divBdr>
    </w:div>
    <w:div w:id="978727223">
      <w:bodyDiv w:val="1"/>
      <w:marLeft w:val="0"/>
      <w:marRight w:val="0"/>
      <w:marTop w:val="0"/>
      <w:marBottom w:val="0"/>
      <w:divBdr>
        <w:top w:val="none" w:sz="0" w:space="0" w:color="auto"/>
        <w:left w:val="none" w:sz="0" w:space="0" w:color="auto"/>
        <w:bottom w:val="none" w:sz="0" w:space="0" w:color="auto"/>
        <w:right w:val="none" w:sz="0" w:space="0" w:color="auto"/>
      </w:divBdr>
    </w:div>
    <w:div w:id="1285189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jpeg"/><Relationship Id="rId11" Type="http://schemas.microsoft.com/office/2016/09/relationships/commentsIds" Target="commentsId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jpg"/><Relationship Id="rId74" Type="http://schemas.openxmlformats.org/officeDocument/2006/relationships/image" Target="media/image63.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0.png"/><Relationship Id="rId82" Type="http://schemas.microsoft.com/office/2011/relationships/people" Target="peop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microsoft.com/office/2018/08/relationships/commentsExtensible" Target="commentsExtensible.xml"/><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eader" Target="header1.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jpg"/><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36C170-861F-4EB6-8FBB-C86E9E458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8276</TotalTime>
  <Pages>35</Pages>
  <Words>4005</Words>
  <Characters>22833</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XILINX,Inc</Company>
  <LinksUpToDate>false</LinksUpToDate>
  <CharactersWithSpaces>26785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Simreet Behera</dc:creator>
  <cp:keywords>Internal, None</cp:keywords>
  <dc:description/>
  <cp:lastModifiedBy>Abhinav Dubey</cp:lastModifiedBy>
  <cp:revision>87</cp:revision>
  <dcterms:created xsi:type="dcterms:W3CDTF">2022-12-20T22:37:00Z</dcterms:created>
  <dcterms:modified xsi:type="dcterms:W3CDTF">2024-02-26T13:43:00Z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d3c04a20-1a0b-4ffe-a79d-d5921a0d658d</vt:lpwstr>
  </property>
  <property fmtid="{D5CDD505-2E9C-101B-9397-08002B2CF9AE}" pid="3" name="XilinxClassification">
    <vt:lpwstr>Internal</vt:lpwstr>
  </property>
  <property fmtid="{D5CDD505-2E9C-101B-9397-08002B2CF9AE}" pid="4" name="VisualMarkings">
    <vt:lpwstr>Yes</vt:lpwstr>
  </property>
  <property fmtid="{D5CDD505-2E9C-101B-9397-08002B2CF9AE}" pid="5" name="AdditionalClassifications">
    <vt:lpwstr>None</vt:lpwstr>
  </property>
  <property fmtid="{D5CDD505-2E9C-101B-9397-08002B2CF9AE}" pid="6" name="ExportControl">
    <vt:lpwstr>None</vt:lpwstr>
  </property>
  <property fmtid="{D5CDD505-2E9C-101B-9397-08002B2CF9AE}" pid="7" name="XilinxNote">
    <vt:lpwstr/>
  </property>
  <property fmtid="{D5CDD505-2E9C-101B-9397-08002B2CF9AE}" pid="8" name="MSIP_Label_4342314e-0df4-4b58-84bf-38bed6170a0f_Enabled">
    <vt:lpwstr>true</vt:lpwstr>
  </property>
  <property fmtid="{D5CDD505-2E9C-101B-9397-08002B2CF9AE}" pid="9" name="MSIP_Label_4342314e-0df4-4b58-84bf-38bed6170a0f_SetDate">
    <vt:lpwstr>2022-12-20T09:07:45Z</vt:lpwstr>
  </property>
  <property fmtid="{D5CDD505-2E9C-101B-9397-08002B2CF9AE}" pid="10" name="MSIP_Label_4342314e-0df4-4b58-84bf-38bed6170a0f_Method">
    <vt:lpwstr>Standard</vt:lpwstr>
  </property>
  <property fmtid="{D5CDD505-2E9C-101B-9397-08002B2CF9AE}" pid="11" name="MSIP_Label_4342314e-0df4-4b58-84bf-38bed6170a0f_Name">
    <vt:lpwstr>General</vt:lpwstr>
  </property>
  <property fmtid="{D5CDD505-2E9C-101B-9397-08002B2CF9AE}" pid="12" name="MSIP_Label_4342314e-0df4-4b58-84bf-38bed6170a0f_SiteId">
    <vt:lpwstr>3dd8961f-e488-4e60-8e11-a82d994e183d</vt:lpwstr>
  </property>
  <property fmtid="{D5CDD505-2E9C-101B-9397-08002B2CF9AE}" pid="13" name="MSIP_Label_4342314e-0df4-4b58-84bf-38bed6170a0f_ActionId">
    <vt:lpwstr>46d0d9e0-54e8-440a-af91-74bb6a987dd1</vt:lpwstr>
  </property>
  <property fmtid="{D5CDD505-2E9C-101B-9397-08002B2CF9AE}" pid="14" name="MSIP_Label_4342314e-0df4-4b58-84bf-38bed6170a0f_ContentBits">
    <vt:lpwstr>1</vt:lpwstr>
  </property>
</Properties>
</file>